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750759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750759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750759" w14:paraId="44CBFF28" w14:textId="77777777" w:rsidTr="00A87854">
        <w:trPr>
          <w:cantSplit/>
          <w:trHeight w:hRule="exact" w:val="2138"/>
        </w:trPr>
        <w:tc>
          <w:tcPr>
            <w:tcW w:w="5376" w:type="dxa"/>
            <w:shd w:val="clear" w:color="auto" w:fill="auto"/>
            <w:vAlign w:val="center"/>
          </w:tcPr>
          <w:p w14:paraId="6CDF0758" w14:textId="08A012E4" w:rsidR="006A3AE1" w:rsidRPr="00750759" w:rsidRDefault="006A3AE1" w:rsidP="00C00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1EE87C35" w14:textId="77777777" w:rsidR="00F71876" w:rsidRPr="00750759" w:rsidRDefault="00F71876" w:rsidP="005A529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50759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7F1C628" w14:textId="77777777" w:rsidR="00F71876" w:rsidRPr="00750759" w:rsidRDefault="00F71876" w:rsidP="005A5292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750759">
              <w:rPr>
                <w:rFonts w:ascii="Arial" w:hAnsi="Arial" w:cs="Arial"/>
                <w:b/>
              </w:rPr>
              <w:t>Stavebný úrad</w:t>
            </w:r>
          </w:p>
          <w:p w14:paraId="2244CF28" w14:textId="41B9E1B4" w:rsidR="006A3AE1" w:rsidRPr="00750759" w:rsidRDefault="006A3AE1" w:rsidP="005A5292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6A3AE1" w:rsidRPr="00750759" w14:paraId="1E7A314A" w14:textId="77777777" w:rsidTr="007D268D">
        <w:trPr>
          <w:cantSplit/>
          <w:trHeight w:val="56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2FC9D66F" w:rsidR="006A3AE1" w:rsidRPr="00750759" w:rsidRDefault="00102BBE" w:rsidP="00AD225E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750759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75075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50759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21401D" w:rsidRPr="00750759">
              <w:rPr>
                <w:rFonts w:ascii="Arial" w:hAnsi="Arial" w:cs="Arial"/>
                <w:b/>
                <w:sz w:val="28"/>
                <w:szCs w:val="28"/>
              </w:rPr>
              <w:t xml:space="preserve"> dodatočné </w:t>
            </w:r>
            <w:r w:rsidR="00A87854" w:rsidRPr="00750759">
              <w:rPr>
                <w:rFonts w:ascii="Arial" w:hAnsi="Arial" w:cs="Arial"/>
                <w:b/>
                <w:sz w:val="28"/>
                <w:szCs w:val="28"/>
              </w:rPr>
              <w:t>povolenie</w:t>
            </w:r>
            <w:r w:rsidR="0021401D" w:rsidRPr="00750759">
              <w:rPr>
                <w:rFonts w:ascii="Arial" w:hAnsi="Arial" w:cs="Arial"/>
                <w:b/>
                <w:sz w:val="28"/>
                <w:szCs w:val="28"/>
              </w:rPr>
              <w:t xml:space="preserve"> stavby</w:t>
            </w:r>
            <w:r w:rsidR="00C13A67">
              <w:rPr>
                <w:rFonts w:ascii="Arial" w:hAnsi="Arial" w:cs="Arial"/>
                <w:b/>
                <w:sz w:val="28"/>
                <w:szCs w:val="28"/>
              </w:rPr>
              <w:t xml:space="preserve"> (dokončená stavba) </w:t>
            </w:r>
          </w:p>
        </w:tc>
      </w:tr>
      <w:tr w:rsidR="006A3AE1" w:rsidRPr="00750759" w14:paraId="2E73AF1D" w14:textId="77777777" w:rsidTr="007B78E9">
        <w:trPr>
          <w:cantSplit/>
          <w:trHeight w:hRule="exact" w:val="658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279EE3E8" w:rsidR="006A3AE1" w:rsidRPr="00750759" w:rsidRDefault="00707062" w:rsidP="00C94CA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50759">
              <w:rPr>
                <w:rFonts w:ascii="Arial" w:hAnsi="Arial" w:cs="Arial"/>
                <w:sz w:val="18"/>
                <w:szCs w:val="18"/>
              </w:rPr>
              <w:t xml:space="preserve">Podľa </w:t>
            </w:r>
            <w:r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A87854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(Stavebný zákon)</w:t>
            </w:r>
            <w:r w:rsidR="00CD4AF8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 §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§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8 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="00C94C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  <w:r w:rsidR="0021401D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  <w:r w:rsidR="00C94CA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§ 17</w:t>
            </w:r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Vyhlášky 453/2000 </w:t>
            </w:r>
            <w:proofErr w:type="spellStart"/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Z.z</w:t>
            </w:r>
            <w:proofErr w:type="spellEnd"/>
            <w:r w:rsidR="007B78E9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 Ministerstva životného prostredia Slovenskej republiky, ktorou sa vykonávajú niektoré ustanovenia stavebného zákona, v znení neskorších predpisov</w:t>
            </w:r>
            <w:r w:rsidR="00C00DA6" w:rsidRPr="0075075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2711A635" w14:textId="77777777" w:rsidR="006A3AE1" w:rsidRPr="00C94CA2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77777777" w:rsidR="006A3AE1" w:rsidRPr="00C94CA2" w:rsidRDefault="00707062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C94CA2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(</w:t>
            </w:r>
            <w:r w:rsidR="007B0C2D" w:rsidRPr="00C94CA2">
              <w:rPr>
                <w:rFonts w:ascii="Arial" w:hAnsi="Arial" w:cs="Arial"/>
                <w:sz w:val="18"/>
                <w:szCs w:val="18"/>
              </w:rPr>
              <w:t xml:space="preserve">uviesť podľa </w:t>
            </w:r>
            <w:r w:rsidR="00A87854" w:rsidRPr="00C94CA2">
              <w:rPr>
                <w:rFonts w:ascii="Arial" w:hAnsi="Arial" w:cs="Arial"/>
                <w:sz w:val="18"/>
                <w:szCs w:val="18"/>
              </w:rPr>
              <w:t>PD</w:t>
            </w:r>
            <w:r w:rsidRPr="00C94CA2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C94CA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C94CA2" w14:paraId="6E91BCE2" w14:textId="77777777" w:rsidTr="0023511A">
        <w:trPr>
          <w:cantSplit/>
          <w:trHeight w:val="369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C94CA2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C94CA2" w:rsidRDefault="006A3AE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080ECE" w14:textId="77777777" w:rsidR="006A3AE1" w:rsidRPr="00C94CA2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9926507" w:rsidR="006A3AE1" w:rsidRPr="00C94CA2" w:rsidRDefault="00707062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 xml:space="preserve">Stavebník </w:t>
      </w:r>
      <w:r w:rsidR="000F6C26" w:rsidRPr="00C94CA2">
        <w:rPr>
          <w:rFonts w:ascii="Arial" w:hAnsi="Arial" w:cs="Arial"/>
          <w:b/>
          <w:sz w:val="18"/>
          <w:szCs w:val="18"/>
        </w:rPr>
        <w:t xml:space="preserve">/ </w:t>
      </w:r>
      <w:r w:rsidR="0023511A" w:rsidRPr="00C94CA2">
        <w:rPr>
          <w:rFonts w:ascii="Arial" w:hAnsi="Arial" w:cs="Arial"/>
          <w:b/>
          <w:sz w:val="18"/>
          <w:szCs w:val="18"/>
        </w:rPr>
        <w:t>žiad</w:t>
      </w:r>
      <w:r w:rsidR="000F6C26" w:rsidRPr="00C94CA2">
        <w:rPr>
          <w:rFonts w:ascii="Arial" w:hAnsi="Arial" w:cs="Arial"/>
          <w:b/>
          <w:sz w:val="18"/>
          <w:szCs w:val="18"/>
        </w:rPr>
        <w:t>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C94CA2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C94CA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C94CA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C94CA2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C94CA2" w:rsidRDefault="006A3AE1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3AE1" w:rsidRPr="00C94CA2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C94CA2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C94CA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C94CA2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C94CA2" w:rsidRDefault="00707062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C94CA2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C94CA2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C94CA2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C94CA2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C94CA2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C94CA2" w:rsidRDefault="00707062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B0C2D" w:rsidRPr="00C94CA2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C94CA2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C94CA2" w:rsidRDefault="007B0C2D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C08546" w14:textId="77777777" w:rsidR="006A3AE1" w:rsidRPr="00C94CA2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C94CA2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C94CA2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C94CA2" w:rsidRDefault="00102BBE" w:rsidP="003962A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C94CA2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2BBE" w:rsidRPr="00C94CA2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C94CA2" w:rsidRDefault="00102BBE" w:rsidP="003962AB">
            <w:pPr>
              <w:autoSpaceDE w:val="0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131487EA" w:rsidR="00102BBE" w:rsidRPr="00C94CA2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Členenie stavieb v § 43 a), 43 b ), a  43 c)</w:t>
            </w:r>
            <w:r w:rsidR="001C3406">
              <w:rPr>
                <w:rFonts w:ascii="Arial" w:hAnsi="Arial" w:cs="Arial"/>
                <w:iCs/>
                <w:sz w:val="18"/>
                <w:szCs w:val="18"/>
              </w:rPr>
              <w:t>, § 139b</w:t>
            </w: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 stavebného zákona</w:t>
            </w:r>
          </w:p>
        </w:tc>
      </w:tr>
      <w:tr w:rsidR="00102BBE" w:rsidRPr="00C94CA2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C94CA2" w:rsidRDefault="00102BBE" w:rsidP="003962AB">
            <w:pPr>
              <w:autoSpaceDE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C94CA2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E2238" w14:textId="77777777" w:rsidR="00102BBE" w:rsidRPr="00C94CA2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102BBE" w:rsidRPr="00C94CA2" w14:paraId="4F9C0BAC" w14:textId="77777777" w:rsidTr="0021401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102BBE" w:rsidRPr="00C94CA2" w:rsidRDefault="00102BBE" w:rsidP="003962A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Miesto stavby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0DB97A42" w:rsidR="00102BBE" w:rsidRPr="00C94CA2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F71876" w:rsidRPr="00C94CA2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6096161C" w:rsidR="00102BBE" w:rsidRPr="00C94CA2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7854" w:rsidRPr="00C94CA2" w14:paraId="5BC6BFDB" w14:textId="77777777" w:rsidTr="0021401D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8745A70" w14:textId="77777777" w:rsidR="00A87854" w:rsidRPr="00C94CA2" w:rsidRDefault="00A87854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37C2" w14:textId="1CC7A6CB" w:rsidR="00A87854" w:rsidRPr="00C94CA2" w:rsidRDefault="00A87854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6DC261" w14:textId="77777777" w:rsidR="00A87854" w:rsidRPr="00C94CA2" w:rsidRDefault="00A87854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58AA8A" w14:textId="77777777" w:rsidR="00102BBE" w:rsidRPr="00C94CA2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449"/>
        <w:gridCol w:w="5781"/>
      </w:tblGrid>
      <w:tr w:rsidR="0021401D" w:rsidRPr="00C94CA2" w14:paraId="6A9FA36E" w14:textId="77777777" w:rsidTr="0021401D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4F4DBE5" w14:textId="77777777" w:rsidR="0021401D" w:rsidRPr="00C94CA2" w:rsidRDefault="0021401D" w:rsidP="00A8785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Termíny stavby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356D6A4C" w:rsidR="0021401D" w:rsidRPr="00C94CA2" w:rsidRDefault="00E8156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T</w:t>
            </w:r>
            <w:r w:rsidR="0021401D" w:rsidRPr="00C94CA2">
              <w:rPr>
                <w:rFonts w:ascii="Arial" w:hAnsi="Arial" w:cs="Arial"/>
                <w:sz w:val="18"/>
                <w:szCs w:val="18"/>
              </w:rPr>
              <w:t>ermín skutočného začatia stavby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21401D" w:rsidRPr="00C94CA2" w:rsidRDefault="0021401D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401D" w:rsidRPr="00C94CA2" w14:paraId="61BE9DAE" w14:textId="77777777" w:rsidTr="0021401D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21401D" w:rsidRPr="00C94CA2" w:rsidRDefault="0021401D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78ABEBA6" w:rsidR="0021401D" w:rsidRPr="00C94CA2" w:rsidRDefault="00154689" w:rsidP="00154689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T</w:t>
            </w:r>
            <w:r w:rsidR="0021401D" w:rsidRPr="00C94CA2">
              <w:rPr>
                <w:rFonts w:ascii="Arial" w:hAnsi="Arial" w:cs="Arial"/>
                <w:sz w:val="18"/>
                <w:szCs w:val="18"/>
              </w:rPr>
              <w:t xml:space="preserve">ermín </w:t>
            </w:r>
            <w:r w:rsidRPr="00C94CA2">
              <w:rPr>
                <w:rFonts w:ascii="Arial" w:hAnsi="Arial" w:cs="Arial"/>
                <w:sz w:val="18"/>
                <w:szCs w:val="18"/>
              </w:rPr>
              <w:t>doko</w:t>
            </w:r>
            <w:r w:rsidR="0021401D" w:rsidRPr="00C94CA2">
              <w:rPr>
                <w:rFonts w:ascii="Arial" w:hAnsi="Arial" w:cs="Arial"/>
                <w:sz w:val="18"/>
                <w:szCs w:val="18"/>
              </w:rPr>
              <w:t>nčenia stavby</w:t>
            </w:r>
          </w:p>
        </w:tc>
        <w:tc>
          <w:tcPr>
            <w:tcW w:w="57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21401D" w:rsidRPr="00C94CA2" w:rsidRDefault="0021401D" w:rsidP="003962A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994AED" w14:textId="058CFA4B" w:rsidR="007B0C2D" w:rsidRPr="00C94CA2" w:rsidRDefault="00102BBE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  <w:r w:rsidR="003F208B" w:rsidRPr="00C94CA2">
        <w:rPr>
          <w:rFonts w:ascii="Arial" w:hAnsi="Arial" w:cs="Arial"/>
          <w:b/>
          <w:sz w:val="18"/>
          <w:szCs w:val="18"/>
        </w:rPr>
        <w:tab/>
      </w:r>
    </w:p>
    <w:p w14:paraId="21945317" w14:textId="07E62AE8" w:rsidR="00431B40" w:rsidRPr="00C94CA2" w:rsidRDefault="00431B40" w:rsidP="00431B40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Údaje o spracovateľovi projektovej dokumentácie:</w:t>
      </w:r>
      <w:r w:rsidRPr="00C94CA2">
        <w:rPr>
          <w:rFonts w:ascii="Arial" w:hAnsi="Arial" w:cs="Arial"/>
          <w:sz w:val="18"/>
          <w:szCs w:val="18"/>
        </w:rPr>
        <w:t xml:space="preserve"> </w:t>
      </w:r>
      <w:r w:rsidRPr="00C94CA2">
        <w:rPr>
          <w:rFonts w:ascii="Arial" w:hAnsi="Arial" w:cs="Arial"/>
          <w:sz w:val="18"/>
          <w:szCs w:val="18"/>
        </w:rPr>
        <w:br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403"/>
        <w:gridCol w:w="3416"/>
        <w:gridCol w:w="1214"/>
        <w:gridCol w:w="2891"/>
      </w:tblGrid>
      <w:tr w:rsidR="00431B40" w:rsidRPr="00C94CA2" w14:paraId="416319E2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2445B4B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236F2018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463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92EF602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A09AE6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31B40" w:rsidRPr="00C94CA2" w14:paraId="3189E4BC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1E4D303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127FE0C0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DDE43D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C94CA2" w14:paraId="4874A84B" w14:textId="77777777" w:rsidTr="00BE13BB">
        <w:trPr>
          <w:cantSplit/>
          <w:trHeight w:hRule="exact" w:val="454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218BB58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521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D7D78A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C94CA2" w14:paraId="3F5B462F" w14:textId="77777777" w:rsidTr="00BE13BB">
        <w:trPr>
          <w:cantSplit/>
          <w:trHeight w:hRule="exact" w:val="448"/>
        </w:trPr>
        <w:tc>
          <w:tcPr>
            <w:tcW w:w="2403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3E6912F2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41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008B59D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2C30DC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844D00C" w14:textId="77777777" w:rsidR="00A87854" w:rsidRDefault="00A87854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24E2BB3F" w14:textId="77777777" w:rsidR="00C94CA2" w:rsidRDefault="00C94CA2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29361370" w14:textId="77777777" w:rsidR="00C94CA2" w:rsidRDefault="00C94CA2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1A948855" w14:textId="77777777" w:rsidR="00C94CA2" w:rsidRPr="00C94CA2" w:rsidRDefault="00C94CA2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5CAF21F2" w14:textId="77777777" w:rsidR="0021401D" w:rsidRPr="00C94CA2" w:rsidRDefault="0021401D" w:rsidP="007B78E9">
      <w:pPr>
        <w:spacing w:after="0"/>
        <w:rPr>
          <w:rFonts w:ascii="Arial" w:hAnsi="Arial" w:cs="Arial"/>
          <w:b/>
          <w:sz w:val="18"/>
          <w:szCs w:val="18"/>
        </w:rPr>
      </w:pPr>
    </w:p>
    <w:p w14:paraId="330D4BED" w14:textId="73F05911" w:rsidR="007B78E9" w:rsidRPr="00C94CA2" w:rsidRDefault="007B78E9" w:rsidP="007B78E9">
      <w:pPr>
        <w:spacing w:after="0"/>
        <w:rPr>
          <w:rFonts w:ascii="Arial" w:hAnsi="Arial" w:cs="Arial"/>
          <w:b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lastRenderedPageBreak/>
        <w:t>Základné údaje o</w:t>
      </w:r>
      <w:r w:rsidR="0021401D" w:rsidRPr="00C94CA2">
        <w:rPr>
          <w:rFonts w:ascii="Arial" w:hAnsi="Arial" w:cs="Arial"/>
          <w:b/>
          <w:sz w:val="18"/>
          <w:szCs w:val="18"/>
        </w:rPr>
        <w:t> </w:t>
      </w:r>
      <w:r w:rsidRPr="00C94CA2">
        <w:rPr>
          <w:rFonts w:ascii="Arial" w:hAnsi="Arial" w:cs="Arial"/>
          <w:b/>
          <w:sz w:val="18"/>
          <w:szCs w:val="18"/>
        </w:rPr>
        <w:t>stavbe</w:t>
      </w:r>
      <w:r w:rsidR="0021401D" w:rsidRPr="00C94CA2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7B78E9" w:rsidRPr="00C94CA2" w14:paraId="4CA2CDE0" w14:textId="77777777" w:rsidTr="007B78E9">
        <w:trPr>
          <w:cantSplit/>
          <w:trHeight w:val="27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02691B3" w14:textId="77777777" w:rsidR="007B78E9" w:rsidRPr="00C94CA2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Členenie stavby na stavebné objekty:</w:t>
            </w:r>
          </w:p>
          <w:p w14:paraId="02B04843" w14:textId="357221D4" w:rsidR="00A87854" w:rsidRPr="00C94CA2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(uviesť stav. objekty podľa PD, napr.: SO 01, SO 02, ...)</w:t>
            </w:r>
          </w:p>
          <w:p w14:paraId="76888556" w14:textId="77777777" w:rsidR="007B78E9" w:rsidRPr="00C94CA2" w:rsidRDefault="007B78E9" w:rsidP="00A878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FD0E9B6" w14:textId="35E26A3E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br/>
            </w:r>
            <w:r w:rsidRPr="00C94CA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7B78E9" w:rsidRPr="00C94CA2" w14:paraId="0D52ADD2" w14:textId="77777777" w:rsidTr="00431B40">
        <w:trPr>
          <w:cantSplit/>
          <w:trHeight w:hRule="exact" w:val="2797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2A678138" w14:textId="041350F6" w:rsidR="007B78E9" w:rsidRPr="00C94CA2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Prevádzkové súbory stavby </w:t>
            </w:r>
            <w:r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(</w:t>
            </w:r>
            <w:r w:rsidR="00A87854"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uviesť </w:t>
            </w:r>
            <w:proofErr w:type="spellStart"/>
            <w:r w:rsidR="00A87854"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prev</w:t>
            </w:r>
            <w:proofErr w:type="spellEnd"/>
            <w:r w:rsidR="00A87854"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 s</w:t>
            </w:r>
            <w:r w:rsidRPr="00C94CA2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úbory podľa PD, napr. PS 01, ...)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D519FB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78E9" w:rsidRPr="00C94CA2" w14:paraId="06A197F9" w14:textId="77777777" w:rsidTr="00431B40">
        <w:trPr>
          <w:cantSplit/>
          <w:trHeight w:hRule="exact" w:val="219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813C0F3" w14:textId="39DF504A" w:rsidR="007B78E9" w:rsidRPr="00C94CA2" w:rsidRDefault="007B78E9" w:rsidP="00024B93">
            <w:pPr>
              <w:autoSpaceDE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Údaje o stavbe, budúcej prevádzke a o jej vplyve na životné prostredie a o súvisiacich opatreniach</w:t>
            </w:r>
          </w:p>
        </w:tc>
        <w:tc>
          <w:tcPr>
            <w:tcW w:w="7482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DDF8E0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BACFD3" w14:textId="0BF949AC" w:rsidR="00102BBE" w:rsidRPr="00C94CA2" w:rsidRDefault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BB0F649" w14:textId="58904717" w:rsidR="00431B40" w:rsidRPr="00C94CA2" w:rsidRDefault="00431B40" w:rsidP="00431B40">
      <w:pPr>
        <w:spacing w:after="0"/>
        <w:rPr>
          <w:rFonts w:ascii="Arial" w:hAnsi="Arial" w:cs="Arial"/>
          <w:i/>
          <w:iCs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t xml:space="preserve">Územné rozhodnutie na umiestnenie stavby </w:t>
      </w:r>
      <w:r w:rsidRPr="00C94CA2">
        <w:rPr>
          <w:rFonts w:ascii="Arial" w:hAnsi="Arial" w:cs="Arial"/>
          <w:bCs/>
          <w:i/>
          <w:iCs/>
          <w:sz w:val="18"/>
          <w:szCs w:val="18"/>
        </w:rPr>
        <w:t>(</w:t>
      </w:r>
      <w:r w:rsidR="0021401D" w:rsidRPr="00C94CA2">
        <w:rPr>
          <w:rFonts w:ascii="Arial" w:hAnsi="Arial" w:cs="Arial"/>
          <w:bCs/>
          <w:i/>
          <w:iCs/>
          <w:sz w:val="18"/>
          <w:szCs w:val="18"/>
        </w:rPr>
        <w:t xml:space="preserve">ak </w:t>
      </w:r>
      <w:r w:rsidR="00C94CA2">
        <w:rPr>
          <w:rFonts w:ascii="Arial" w:hAnsi="Arial" w:cs="Arial"/>
          <w:bCs/>
          <w:i/>
          <w:iCs/>
          <w:sz w:val="18"/>
          <w:szCs w:val="18"/>
        </w:rPr>
        <w:t xml:space="preserve">je relevantné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509"/>
        <w:gridCol w:w="1276"/>
        <w:gridCol w:w="1417"/>
        <w:gridCol w:w="1985"/>
      </w:tblGrid>
      <w:tr w:rsidR="00431B40" w:rsidRPr="00C94CA2" w14:paraId="0246FE03" w14:textId="77777777" w:rsidTr="00C94CA2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4EE536D2" w14:textId="77777777" w:rsidR="00431B40" w:rsidRPr="00C94CA2" w:rsidRDefault="00431B40" w:rsidP="00BE13B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74EA22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B40" w:rsidRPr="00C94CA2" w14:paraId="4325EF01" w14:textId="77777777" w:rsidTr="00C94CA2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788B5C87" w14:textId="1EADDCE6" w:rsidR="00431B40" w:rsidRPr="00C94CA2" w:rsidRDefault="00431B40" w:rsidP="00BE13BB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9A407" w14:textId="11AE5A16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10C66A33" w14:textId="06DA90D0" w:rsidR="00431B40" w:rsidRPr="00C94CA2" w:rsidRDefault="00431B40" w:rsidP="00BE13B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6E4EF36" w14:textId="3B54F5EC" w:rsidR="00431B40" w:rsidRPr="00C94CA2" w:rsidRDefault="00F71876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Dň</w:t>
            </w:r>
            <w:r w:rsidR="00E8156E" w:rsidRPr="00C94CA2">
              <w:rPr>
                <w:rFonts w:ascii="Arial" w:hAnsi="Arial" w:cs="Arial"/>
                <w:iCs/>
                <w:sz w:val="18"/>
                <w:szCs w:val="18"/>
              </w:rPr>
              <w:t>a:</w:t>
            </w:r>
          </w:p>
        </w:tc>
        <w:tc>
          <w:tcPr>
            <w:tcW w:w="1417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7B9A570" w14:textId="58C35D13" w:rsidR="00431B40" w:rsidRPr="00C94CA2" w:rsidRDefault="00C94CA2" w:rsidP="00C94CA2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 </w:t>
            </w:r>
          </w:p>
        </w:tc>
        <w:tc>
          <w:tcPr>
            <w:tcW w:w="1985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C83B7" w14:textId="77777777" w:rsidR="00431B40" w:rsidRPr="00C94CA2" w:rsidRDefault="00431B40" w:rsidP="00BE13B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4EC5F1" w14:textId="77777777" w:rsidR="00431B40" w:rsidRPr="00C94CA2" w:rsidRDefault="00431B40" w:rsidP="00431B40">
      <w:pPr>
        <w:spacing w:after="0"/>
        <w:rPr>
          <w:rFonts w:ascii="Arial" w:hAnsi="Arial" w:cs="Arial"/>
          <w:b/>
          <w:sz w:val="18"/>
          <w:szCs w:val="18"/>
        </w:rPr>
      </w:pPr>
    </w:p>
    <w:p w14:paraId="48EDB6AB" w14:textId="77777777" w:rsidR="00E63852" w:rsidRPr="00C94CA2" w:rsidRDefault="00E63852" w:rsidP="00E6385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285A1EC" w14:textId="5CDAF95A" w:rsidR="00E63852" w:rsidRDefault="00E63852" w:rsidP="00E63852">
      <w:pPr>
        <w:spacing w:after="0"/>
        <w:rPr>
          <w:rFonts w:ascii="Arial" w:hAnsi="Arial" w:cs="Arial"/>
          <w:bCs/>
          <w:i/>
          <w:iCs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t xml:space="preserve">Stavebné povolenie </w:t>
      </w:r>
      <w:r w:rsidRPr="00C94CA2">
        <w:rPr>
          <w:rFonts w:ascii="Arial" w:hAnsi="Arial" w:cs="Arial"/>
          <w:bCs/>
          <w:i/>
          <w:iCs/>
          <w:sz w:val="18"/>
          <w:szCs w:val="18"/>
        </w:rPr>
        <w:t>(uviesť vtedy, ak stavba je uskutočňovaná v rozpore so stavebným povolením)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509"/>
        <w:gridCol w:w="992"/>
        <w:gridCol w:w="284"/>
        <w:gridCol w:w="1257"/>
        <w:gridCol w:w="160"/>
        <w:gridCol w:w="708"/>
        <w:gridCol w:w="1277"/>
      </w:tblGrid>
      <w:tr w:rsidR="00C94CA2" w:rsidRPr="00C94CA2" w14:paraId="7289A317" w14:textId="77777777" w:rsidTr="00A03DE4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39433500" w14:textId="77777777" w:rsidR="00C94CA2" w:rsidRPr="00C94CA2" w:rsidRDefault="00C94CA2" w:rsidP="00A03DE4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8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55040F" w14:textId="77777777" w:rsidR="00C94CA2" w:rsidRPr="00C94CA2" w:rsidRDefault="00C94CA2" w:rsidP="00A03DE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4CA2" w:rsidRPr="00C94CA2" w14:paraId="4C0A6E01" w14:textId="77777777" w:rsidTr="00A03DE4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25429BEC" w14:textId="77777777" w:rsidR="00C94CA2" w:rsidRPr="00C94CA2" w:rsidRDefault="00C94CA2" w:rsidP="00A03DE4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647C3D" w14:textId="77777777" w:rsidR="00C94CA2" w:rsidRPr="00C94CA2" w:rsidRDefault="00C94CA2" w:rsidP="00A03DE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34FED8EC" w14:textId="77777777" w:rsidR="00C94CA2" w:rsidRPr="00C94CA2" w:rsidRDefault="00C94CA2" w:rsidP="00A03DE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FD4A862" w14:textId="77777777" w:rsidR="00C94CA2" w:rsidRPr="00C94CA2" w:rsidRDefault="00C94CA2" w:rsidP="00A03DE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1417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C4C787E" w14:textId="472B0749" w:rsidR="00C94CA2" w:rsidRPr="00C94CA2" w:rsidRDefault="00C94CA2" w:rsidP="00A03DE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Právoplatnosť dňa </w:t>
            </w:r>
          </w:p>
        </w:tc>
        <w:tc>
          <w:tcPr>
            <w:tcW w:w="1985" w:type="dxa"/>
            <w:gridSpan w:val="2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B738C9" w14:textId="77777777" w:rsidR="00C94CA2" w:rsidRPr="00C94CA2" w:rsidRDefault="00C94CA2" w:rsidP="00A03DE4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852" w:rsidRPr="00C94CA2" w14:paraId="1FE90E60" w14:textId="77777777" w:rsidTr="000B5160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3BA1D8D7" w14:textId="77777777" w:rsidR="00E63852" w:rsidRPr="00C94CA2" w:rsidRDefault="00E63852" w:rsidP="000B516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546" w:type="dxa"/>
            <w:gridSpan w:val="8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087E7B" w14:textId="77777777" w:rsidR="00E63852" w:rsidRPr="00C94CA2" w:rsidRDefault="00E63852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3852" w:rsidRPr="00C94CA2" w14:paraId="066A5E8E" w14:textId="77777777" w:rsidTr="000B5160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4AD93C9C" w14:textId="77777777" w:rsidR="00E63852" w:rsidRPr="00C94CA2" w:rsidRDefault="00E63852" w:rsidP="000B5160">
            <w:pPr>
              <w:autoSpaceDE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F70E4F" w14:textId="77777777" w:rsidR="00E63852" w:rsidRPr="00C94CA2" w:rsidRDefault="00E63852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4CA2">
              <w:rPr>
                <w:rFonts w:ascii="Arial" w:hAnsi="Arial" w:cs="Arial"/>
                <w:sz w:val="18"/>
                <w:szCs w:val="18"/>
              </w:rPr>
              <w:t>Č.j</w:t>
            </w:r>
            <w:proofErr w:type="spellEnd"/>
            <w:r w:rsidRPr="00C94CA2"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1501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2EC93D0" w14:textId="77777777" w:rsidR="00E63852" w:rsidRPr="00C94CA2" w:rsidRDefault="00E63852" w:rsidP="000B51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8EF655D" w14:textId="77777777" w:rsidR="00E63852" w:rsidRPr="00C94CA2" w:rsidRDefault="00E63852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iCs/>
                <w:sz w:val="18"/>
                <w:szCs w:val="18"/>
              </w:rPr>
              <w:t>Dňa:</w:t>
            </w:r>
          </w:p>
        </w:tc>
        <w:tc>
          <w:tcPr>
            <w:tcW w:w="868" w:type="dxa"/>
            <w:gridSpan w:val="2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6310493F" w14:textId="77777777" w:rsidR="00E63852" w:rsidRPr="00C94CA2" w:rsidRDefault="00E63852" w:rsidP="000B5160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D6D307" w14:textId="77777777" w:rsidR="00E63852" w:rsidRPr="00C94CA2" w:rsidRDefault="00E63852" w:rsidP="000B516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A54A68" w14:textId="77777777" w:rsidR="003C308D" w:rsidRDefault="003C308D" w:rsidP="003C308D">
      <w:pPr>
        <w:spacing w:after="0"/>
        <w:rPr>
          <w:rFonts w:ascii="Arial" w:hAnsi="Arial" w:cs="Arial"/>
          <w:b/>
          <w:sz w:val="18"/>
          <w:szCs w:val="18"/>
        </w:rPr>
      </w:pPr>
    </w:p>
    <w:p w14:paraId="16F77FF2" w14:textId="77777777" w:rsidR="00C94CA2" w:rsidRPr="00C94CA2" w:rsidRDefault="00C94CA2" w:rsidP="003C308D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3C308D" w:rsidRPr="00C94CA2" w14:paraId="13575029" w14:textId="77777777" w:rsidTr="000B5160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6245AEA" w14:textId="77777777" w:rsidR="003C308D" w:rsidRPr="00C94CA2" w:rsidRDefault="003C308D" w:rsidP="000B516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sz w:val="18"/>
                <w:szCs w:val="18"/>
              </w:rPr>
              <w:t>Rozpočtový náklad stavby</w:t>
            </w:r>
          </w:p>
        </w:tc>
        <w:tc>
          <w:tcPr>
            <w:tcW w:w="5954" w:type="dxa"/>
            <w:tcBorders>
              <w:left w:val="single" w:sz="4" w:space="0" w:color="auto"/>
            </w:tcBorders>
          </w:tcPr>
          <w:p w14:paraId="2BC08266" w14:textId="77777777" w:rsidR="003C308D" w:rsidRPr="00C94CA2" w:rsidRDefault="003C308D" w:rsidP="000B516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9BA2B1B" w14:textId="77777777" w:rsidR="00E63852" w:rsidRDefault="00E63852" w:rsidP="00E63852">
      <w:pPr>
        <w:spacing w:after="0"/>
        <w:rPr>
          <w:rFonts w:ascii="Arial" w:hAnsi="Arial" w:cs="Arial"/>
          <w:b/>
          <w:sz w:val="18"/>
          <w:szCs w:val="18"/>
        </w:rPr>
      </w:pPr>
    </w:p>
    <w:p w14:paraId="579CCA8F" w14:textId="77777777" w:rsidR="00E63852" w:rsidRDefault="00E63852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03F80E4" w14:textId="77777777" w:rsidR="00861773" w:rsidRDefault="00861773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F4071A3" w14:textId="77777777" w:rsidR="00861773" w:rsidRDefault="00861773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6545DA6" w14:textId="77777777" w:rsidR="00861773" w:rsidRDefault="00861773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D995E48" w14:textId="77777777" w:rsidR="00861773" w:rsidRDefault="00861773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3FC2B3BE" w14:textId="77777777" w:rsidR="00861773" w:rsidRDefault="00861773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2B7653B8" w14:textId="77777777" w:rsidR="00861773" w:rsidRDefault="00861773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75768F8F" w14:textId="77777777" w:rsidR="00861773" w:rsidRDefault="00861773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06E595B" w14:textId="77777777" w:rsidR="00861773" w:rsidRPr="00C94CA2" w:rsidRDefault="00861773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89F95BB" w14:textId="77777777" w:rsidR="00C94CA2" w:rsidRDefault="00C94CA2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6D3FDADB" w14:textId="77777777" w:rsidR="00C94CA2" w:rsidRDefault="00C94CA2" w:rsidP="002B2735">
      <w:pPr>
        <w:spacing w:after="0"/>
        <w:rPr>
          <w:rFonts w:ascii="Arial" w:hAnsi="Arial" w:cs="Arial"/>
          <w:b/>
          <w:sz w:val="18"/>
          <w:szCs w:val="18"/>
        </w:rPr>
      </w:pPr>
    </w:p>
    <w:p w14:paraId="583409A8" w14:textId="4D0821FC" w:rsidR="00C94CA2" w:rsidRDefault="00C94CA2" w:rsidP="002B2735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Ďalšie údaje: </w:t>
      </w:r>
    </w:p>
    <w:p w14:paraId="24EAA4B4" w14:textId="0E0E123A" w:rsidR="002B2735" w:rsidRPr="00C94CA2" w:rsidRDefault="002B2735" w:rsidP="002B2735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2428"/>
        <w:gridCol w:w="7482"/>
      </w:tblGrid>
      <w:tr w:rsidR="002B2735" w:rsidRPr="00C94CA2" w14:paraId="25FE2F1A" w14:textId="77777777" w:rsidTr="00C94CA2">
        <w:trPr>
          <w:cantSplit/>
          <w:trHeight w:val="6548"/>
        </w:trPr>
        <w:tc>
          <w:tcPr>
            <w:tcW w:w="242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797AEAE" w14:textId="77777777" w:rsidR="00C94CA2" w:rsidRDefault="00C94CA2" w:rsidP="008314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bCs/>
                <w:sz w:val="18"/>
                <w:szCs w:val="18"/>
              </w:rPr>
              <w:t>Opis nepovolených zmien oproti vydanému stavebnému povoleniu a overene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 PD stavby v stavebnom konaní </w:t>
            </w:r>
          </w:p>
          <w:p w14:paraId="7FD943F6" w14:textId="35630F80" w:rsidR="002B2735" w:rsidRPr="00C94CA2" w:rsidRDefault="00C94CA2" w:rsidP="00C94CA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(v prípade stavby uskutočnenej v rozpore s vydaným stavebným povolením)</w:t>
            </w:r>
          </w:p>
        </w:tc>
        <w:tc>
          <w:tcPr>
            <w:tcW w:w="74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D11267C" w14:textId="77777777" w:rsidR="002B2735" w:rsidRPr="00C94CA2" w:rsidRDefault="002B2735" w:rsidP="008314CE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sz w:val="18"/>
                <w:szCs w:val="18"/>
              </w:rPr>
              <w:br/>
            </w:r>
            <w:r w:rsidRPr="00C94CA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3513BA20" w14:textId="77777777" w:rsidR="00E63852" w:rsidRPr="00C94CA2" w:rsidRDefault="00E63852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1D99E7DC" w14:textId="610BD75E" w:rsidR="00102BBE" w:rsidRPr="00C94CA2" w:rsidRDefault="007B78E9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br/>
        <w:t>Stavebný pozemok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C94CA2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77777777" w:rsidR="00B468C8" w:rsidRPr="00C94CA2" w:rsidRDefault="00B468C8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:rsidRPr="00C94CA2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468C8" w:rsidRPr="00C94CA2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Pr="00C94CA2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F273B11" w14:textId="0E1D2119" w:rsidR="007B78E9" w:rsidRPr="00C94CA2" w:rsidRDefault="007B78E9" w:rsidP="00C94CA2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C94CA2">
        <w:rPr>
          <w:rFonts w:ascii="Arial" w:hAnsi="Arial" w:cs="Arial"/>
          <w:b/>
          <w:bCs/>
          <w:sz w:val="18"/>
          <w:szCs w:val="18"/>
        </w:rPr>
        <w:br/>
      </w:r>
      <w:r w:rsidRPr="00C94CA2">
        <w:rPr>
          <w:rFonts w:ascii="Arial" w:hAnsi="Arial" w:cs="Arial"/>
          <w:sz w:val="18"/>
          <w:szCs w:val="18"/>
        </w:rPr>
        <w:br/>
      </w:r>
      <w:r w:rsidRPr="00C94CA2">
        <w:rPr>
          <w:rFonts w:ascii="Arial" w:hAnsi="Arial" w:cs="Arial"/>
          <w:b/>
          <w:bCs/>
          <w:sz w:val="18"/>
          <w:szCs w:val="18"/>
        </w:rPr>
        <w:t>Susedné (stavbou dotknuté) pozemky a stavby 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B78E9" w:rsidRPr="00C94CA2" w14:paraId="5D1727B9" w14:textId="77777777" w:rsidTr="00024B93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F11CB47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033F0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AC57386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3EDC6C2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3EEA351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4FC4607" w14:textId="77777777" w:rsidR="007B78E9" w:rsidRPr="00C94CA2" w:rsidRDefault="007B78E9" w:rsidP="00024B9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B78E9" w:rsidRPr="00C94CA2" w14:paraId="1A4489C4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5BD25A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1A0FC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9B8AA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1E38CA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75477E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B78E9" w:rsidRPr="00C94CA2" w14:paraId="52464B47" w14:textId="77777777" w:rsidTr="00024B9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0E797A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6F824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A471B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6C255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A0389" w14:textId="77777777" w:rsidR="007B78E9" w:rsidRPr="00C94CA2" w:rsidRDefault="007B78E9" w:rsidP="00024B9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44EA83F" w14:textId="02B75AE8" w:rsidR="00C00DA6" w:rsidRPr="00C94CA2" w:rsidRDefault="00C00DA6" w:rsidP="00C00DA6">
      <w:pPr>
        <w:spacing w:after="0"/>
        <w:rPr>
          <w:rFonts w:ascii="Arial" w:hAnsi="Arial" w:cs="Arial"/>
          <w:sz w:val="18"/>
          <w:szCs w:val="18"/>
        </w:rPr>
      </w:pPr>
    </w:p>
    <w:p w14:paraId="6A1749C8" w14:textId="43394216" w:rsidR="000E1F62" w:rsidRPr="00C94CA2" w:rsidRDefault="000E1F62" w:rsidP="000E1F62">
      <w:pPr>
        <w:spacing w:after="0"/>
        <w:rPr>
          <w:rFonts w:ascii="Arial" w:hAnsi="Arial" w:cs="Arial"/>
          <w:b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Zoznam a adresy známych účastníkov stavebného konania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572"/>
        <w:gridCol w:w="3969"/>
        <w:gridCol w:w="2410"/>
      </w:tblGrid>
      <w:tr w:rsidR="00961A07" w:rsidRPr="00C94CA2" w14:paraId="42B38260" w14:textId="77777777" w:rsidTr="002B2735">
        <w:trPr>
          <w:trHeight w:val="454"/>
        </w:trPr>
        <w:tc>
          <w:tcPr>
            <w:tcW w:w="3572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56D4BA1" w14:textId="77777777" w:rsidR="00961A07" w:rsidRPr="00C94CA2" w:rsidRDefault="00961A07" w:rsidP="00B95DD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3969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0CFB38F5" w14:textId="79BA5595" w:rsidR="00961A07" w:rsidRPr="00C94CA2" w:rsidRDefault="00961A07" w:rsidP="00B95DD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  <w:r w:rsidR="002B2735"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(sídlo)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1CC4BDD6" w14:textId="77777777" w:rsidR="00961A07" w:rsidRPr="00C94CA2" w:rsidRDefault="00961A07" w:rsidP="00B95DD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CA2"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961A07" w:rsidRPr="00C94CA2" w14:paraId="6031E06B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9D6939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AB36E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226963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A07" w:rsidRPr="00C94CA2" w14:paraId="09C45313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7B4076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4D5AB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5E30E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A07" w:rsidRPr="00C94CA2" w14:paraId="26CC8CA5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B3C237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E884E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FE762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A07" w:rsidRPr="00C94CA2" w14:paraId="5241329E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3C5B1A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7FC105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1CCF16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1A07" w:rsidRPr="00C94CA2" w14:paraId="5B1E7967" w14:textId="77777777" w:rsidTr="002B2735">
        <w:trPr>
          <w:trHeight w:val="340"/>
        </w:trPr>
        <w:tc>
          <w:tcPr>
            <w:tcW w:w="3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3FB702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C98DF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61985A" w14:textId="77777777" w:rsidR="00961A07" w:rsidRPr="00C94CA2" w:rsidRDefault="00961A07" w:rsidP="00B95DD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CCB9886" w14:textId="77777777" w:rsidR="00961A07" w:rsidRPr="00C94CA2" w:rsidRDefault="00961A07" w:rsidP="000E1F62">
      <w:pPr>
        <w:spacing w:after="0"/>
        <w:rPr>
          <w:rFonts w:ascii="Arial" w:hAnsi="Arial" w:cs="Arial"/>
          <w:b/>
          <w:sz w:val="18"/>
          <w:szCs w:val="18"/>
        </w:rPr>
      </w:pPr>
    </w:p>
    <w:p w14:paraId="1ADA6867" w14:textId="77777777" w:rsidR="00102BBE" w:rsidRPr="00C94CA2" w:rsidRDefault="00102BBE" w:rsidP="00C00DA6">
      <w:pPr>
        <w:spacing w:after="0"/>
        <w:rPr>
          <w:rFonts w:ascii="Arial" w:hAnsi="Arial" w:cs="Arial"/>
          <w:sz w:val="18"/>
          <w:szCs w:val="18"/>
        </w:rPr>
      </w:pPr>
    </w:p>
    <w:p w14:paraId="166E9AE0" w14:textId="34BFBD41" w:rsidR="00040B6B" w:rsidRPr="00C94CA2" w:rsidRDefault="00040B6B" w:rsidP="00CE6A4F">
      <w:pPr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lastRenderedPageBreak/>
        <w:t>V </w:t>
      </w:r>
      <w:r w:rsidR="00F71876" w:rsidRPr="00C94CA2">
        <w:rPr>
          <w:rFonts w:ascii="Arial" w:hAnsi="Arial" w:cs="Arial"/>
          <w:sz w:val="18"/>
          <w:szCs w:val="18"/>
        </w:rPr>
        <w:t>.................................</w:t>
      </w:r>
      <w:r w:rsidRPr="00C94CA2">
        <w:rPr>
          <w:rFonts w:ascii="Arial" w:hAnsi="Arial" w:cs="Arial"/>
          <w:sz w:val="18"/>
          <w:szCs w:val="18"/>
        </w:rPr>
        <w:t>, dňa .............</w:t>
      </w:r>
      <w:r w:rsidR="00B86F4D" w:rsidRPr="00C94CA2">
        <w:rPr>
          <w:rFonts w:ascii="Arial" w:hAnsi="Arial" w:cs="Arial"/>
          <w:sz w:val="18"/>
          <w:szCs w:val="18"/>
        </w:rPr>
        <w:t>...</w:t>
      </w:r>
      <w:r w:rsidRPr="00C94CA2">
        <w:rPr>
          <w:rFonts w:ascii="Arial" w:hAnsi="Arial" w:cs="Arial"/>
          <w:sz w:val="18"/>
          <w:szCs w:val="18"/>
        </w:rPr>
        <w:t>.................</w:t>
      </w:r>
    </w:p>
    <w:p w14:paraId="6080E5C8" w14:textId="325E6DA6" w:rsidR="00040B6B" w:rsidRPr="00C94CA2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447BF2D4" w14:textId="34FD7978" w:rsidR="00C00DA6" w:rsidRPr="00C94CA2" w:rsidRDefault="00C00DA6">
      <w:pPr>
        <w:spacing w:after="0"/>
        <w:rPr>
          <w:rFonts w:ascii="Arial" w:hAnsi="Arial" w:cs="Arial"/>
          <w:sz w:val="18"/>
          <w:szCs w:val="18"/>
        </w:rPr>
      </w:pPr>
    </w:p>
    <w:p w14:paraId="7B29B0CE" w14:textId="77777777" w:rsidR="00431B40" w:rsidRPr="00C94CA2" w:rsidRDefault="00431B40">
      <w:pPr>
        <w:spacing w:after="0"/>
        <w:rPr>
          <w:rFonts w:ascii="Arial" w:hAnsi="Arial" w:cs="Arial"/>
          <w:sz w:val="18"/>
          <w:szCs w:val="18"/>
        </w:rPr>
      </w:pPr>
    </w:p>
    <w:p w14:paraId="6A37ED3C" w14:textId="1E53FE19" w:rsidR="00040B6B" w:rsidRPr="00C94CA2" w:rsidRDefault="00040B6B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="00CE6A4F" w:rsidRPr="00C94CA2">
        <w:rPr>
          <w:rFonts w:ascii="Arial" w:hAnsi="Arial" w:cs="Arial"/>
          <w:sz w:val="18"/>
          <w:szCs w:val="18"/>
        </w:rPr>
        <w:tab/>
      </w:r>
      <w:r w:rsidR="00CE6A4F" w:rsidRPr="00C94CA2">
        <w:rPr>
          <w:rFonts w:ascii="Arial" w:hAnsi="Arial" w:cs="Arial"/>
          <w:sz w:val="18"/>
          <w:szCs w:val="18"/>
        </w:rPr>
        <w:tab/>
      </w:r>
    </w:p>
    <w:p w14:paraId="1FCB3D8B" w14:textId="7416052D" w:rsidR="00040B6B" w:rsidRPr="00C94CA2" w:rsidRDefault="00040B6B">
      <w:pPr>
        <w:spacing w:after="0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</w:r>
      <w:r w:rsidRPr="00C94CA2">
        <w:rPr>
          <w:rFonts w:ascii="Arial" w:hAnsi="Arial" w:cs="Arial"/>
          <w:sz w:val="18"/>
          <w:szCs w:val="18"/>
        </w:rPr>
        <w:tab/>
        <w:t>Meno, priezvisko a funkcia osoby oprávnenej zastupovať právnickú osobu</w:t>
      </w:r>
      <w:r w:rsidRPr="00C94CA2">
        <w:rPr>
          <w:rFonts w:ascii="Arial" w:hAnsi="Arial" w:cs="Arial"/>
          <w:sz w:val="18"/>
          <w:szCs w:val="18"/>
        </w:rPr>
        <w:tab/>
      </w:r>
    </w:p>
    <w:p w14:paraId="0BD18A02" w14:textId="1116E70D" w:rsidR="00040B6B" w:rsidRPr="00C94CA2" w:rsidRDefault="0023511A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  <w:r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</w:r>
      <w:r w:rsidR="00040B6B" w:rsidRPr="00C94CA2">
        <w:rPr>
          <w:rFonts w:ascii="Arial" w:hAnsi="Arial" w:cs="Arial"/>
          <w:sz w:val="18"/>
          <w:szCs w:val="18"/>
        </w:rPr>
        <w:tab/>
        <w:t>(pečiatka podpis)</w:t>
      </w:r>
    </w:p>
    <w:p w14:paraId="3D1157BD" w14:textId="667633E3" w:rsidR="00B468C8" w:rsidRPr="00C94CA2" w:rsidRDefault="00707062" w:rsidP="00C00DA6">
      <w:pPr>
        <w:spacing w:after="0"/>
        <w:rPr>
          <w:rFonts w:ascii="Arial" w:hAnsi="Arial" w:cs="Arial"/>
          <w:b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Prílohy</w:t>
      </w:r>
      <w:r w:rsidR="00C00DA6" w:rsidRPr="00C94CA2">
        <w:rPr>
          <w:rFonts w:ascii="Arial" w:hAnsi="Arial" w:cs="Arial"/>
          <w:b/>
          <w:sz w:val="18"/>
          <w:szCs w:val="18"/>
        </w:rPr>
        <w:t>:</w:t>
      </w:r>
      <w:r w:rsidR="00C00DA6" w:rsidRPr="00C94CA2">
        <w:rPr>
          <w:rFonts w:ascii="Arial" w:hAnsi="Arial" w:cs="Arial"/>
          <w:b/>
          <w:sz w:val="18"/>
          <w:szCs w:val="18"/>
        </w:rPr>
        <w:tab/>
      </w:r>
    </w:p>
    <w:p w14:paraId="5608CD44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Plná moc splnomocnenej osoby na zastupovanie</w:t>
      </w:r>
    </w:p>
    <w:p w14:paraId="2AB784AB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Kópia územného rozhodnutia a stavebného povolenia – ak sa uplatňuje (s vyznačením právoplatnosti), </w:t>
      </w:r>
    </w:p>
    <w:p w14:paraId="2FB42523" w14:textId="77777777" w:rsidR="00117DE0" w:rsidRDefault="00117DE0" w:rsidP="00117DE0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9246BB">
        <w:rPr>
          <w:rFonts w:ascii="Arial" w:hAnsi="Arial" w:cs="Arial"/>
          <w:sz w:val="18"/>
          <w:szCs w:val="18"/>
          <w:lang w:eastAsia="cs-CZ"/>
        </w:rPr>
        <w:t xml:space="preserve">Doklad, o tom, že </w:t>
      </w:r>
      <w:r w:rsidRPr="003C308D">
        <w:rPr>
          <w:rFonts w:ascii="Arial" w:hAnsi="Arial" w:cs="Arial"/>
          <w:sz w:val="18"/>
          <w:szCs w:val="18"/>
          <w:lang w:eastAsia="cs-CZ"/>
        </w:rPr>
        <w:t xml:space="preserve">dodatočné </w:t>
      </w:r>
      <w:r w:rsidRPr="009246BB">
        <w:rPr>
          <w:rFonts w:ascii="Arial" w:hAnsi="Arial" w:cs="Arial"/>
          <w:sz w:val="18"/>
          <w:szCs w:val="18"/>
          <w:lang w:eastAsia="cs-CZ"/>
        </w:rPr>
        <w:t xml:space="preserve">povolenie </w:t>
      </w:r>
      <w:r w:rsidRPr="003C308D">
        <w:rPr>
          <w:rFonts w:ascii="Arial" w:hAnsi="Arial" w:cs="Arial"/>
          <w:sz w:val="18"/>
          <w:szCs w:val="18"/>
          <w:lang w:eastAsia="cs-CZ"/>
        </w:rPr>
        <w:t xml:space="preserve">stavby </w:t>
      </w:r>
      <w:r w:rsidRPr="009246BB">
        <w:rPr>
          <w:rFonts w:ascii="Arial" w:hAnsi="Arial" w:cs="Arial"/>
          <w:sz w:val="18"/>
          <w:szCs w:val="18"/>
          <w:lang w:eastAsia="cs-CZ"/>
        </w:rPr>
        <w:t>nie je v rozpore s verejnými záujmami chránenými st. zákonom, najmä s cieľmi a zámermi územného plánovania a osobitnými predpism</w:t>
      </w:r>
      <w:r>
        <w:rPr>
          <w:rFonts w:ascii="Arial" w:hAnsi="Arial" w:cs="Arial"/>
          <w:sz w:val="18"/>
          <w:szCs w:val="18"/>
          <w:lang w:eastAsia="cs-CZ"/>
        </w:rPr>
        <w:t>i</w:t>
      </w:r>
    </w:p>
    <w:p w14:paraId="2D016C2F" w14:textId="77777777" w:rsidR="00117DE0" w:rsidRPr="009234A9" w:rsidRDefault="00117DE0" w:rsidP="00117DE0">
      <w:pPr>
        <w:widowControl w:val="0"/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Pr="009234A9">
        <w:rPr>
          <w:rFonts w:ascii="Arial" w:hAnsi="Arial" w:cs="Arial"/>
          <w:sz w:val="18"/>
          <w:szCs w:val="18"/>
        </w:rPr>
        <w:t xml:space="preserve">Záväzné stanovisko OÚ – odbor starostlivosti o ŽP – </w:t>
      </w:r>
    </w:p>
    <w:p w14:paraId="2AA010F5" w14:textId="77777777" w:rsidR="00117DE0" w:rsidRPr="002A40CA" w:rsidRDefault="00117DE0" w:rsidP="00117DE0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štátnej vodnej správy</w:t>
      </w:r>
    </w:p>
    <w:p w14:paraId="59B73E3A" w14:textId="77777777" w:rsidR="00117DE0" w:rsidRPr="002A40CA" w:rsidRDefault="00117DE0" w:rsidP="00117DE0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ochrany prírody a krajiny</w:t>
      </w:r>
    </w:p>
    <w:p w14:paraId="65DB0BE3" w14:textId="77777777" w:rsidR="00117DE0" w:rsidRPr="002A40CA" w:rsidRDefault="00117DE0" w:rsidP="00117DE0">
      <w:pPr>
        <w:pStyle w:val="Bezriadkovania"/>
        <w:numPr>
          <w:ilvl w:val="2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2A40CA">
        <w:rPr>
          <w:rFonts w:ascii="Arial" w:hAnsi="Arial" w:cs="Arial"/>
          <w:sz w:val="18"/>
          <w:szCs w:val="18"/>
        </w:rPr>
        <w:t>z hľadiska odpadového hospodárstva</w:t>
      </w:r>
    </w:p>
    <w:p w14:paraId="2DDDA85F" w14:textId="111EB988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Doklady, ktorými stavebník preukazuje, že je vlastníkom pozemku alebo stavby alebo že má k pozemku či stavbe iné právo, ktoré ho oprávňovalo zriadiť na pozemku požadovanú stavbu: </w:t>
      </w:r>
    </w:p>
    <w:p w14:paraId="2B91185C" w14:textId="7D80C5E9" w:rsidR="009246BB" w:rsidRPr="00C94CA2" w:rsidRDefault="009246BB" w:rsidP="009246BB">
      <w:pPr>
        <w:widowControl w:val="0"/>
        <w:numPr>
          <w:ilvl w:val="1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list vlastníctva  </w:t>
      </w:r>
    </w:p>
    <w:p w14:paraId="78603EB6" w14:textId="77777777" w:rsidR="009246BB" w:rsidRPr="00C94CA2" w:rsidRDefault="009246BB" w:rsidP="009246BB">
      <w:pPr>
        <w:widowControl w:val="0"/>
        <w:numPr>
          <w:ilvl w:val="1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iné právo k pozemkom a stavbám podľa § 139 stavebného zákona </w:t>
      </w:r>
    </w:p>
    <w:p w14:paraId="1F52BC4A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Rozhodnutie - záväzné stanovisko OÚ – odbor pozemkový a lesný (na základe záväzného  stanoviska obce), </w:t>
      </w:r>
    </w:p>
    <w:p w14:paraId="440E1336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Geometrický plán vypracovaný podľa predpisov o katastri nehnuteľnosti, overený katastrálnym odborom OÚ,</w:t>
      </w:r>
    </w:p>
    <w:p w14:paraId="6B03DE86" w14:textId="2BFE0398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Projektová dokumentácia stavby pre dodatočné povolenie stavby (projekt stavby podľa § 9 vyhl. č. 453/2000 </w:t>
      </w:r>
      <w:proofErr w:type="spellStart"/>
      <w:r w:rsidRPr="00C94CA2">
        <w:rPr>
          <w:rFonts w:ascii="Arial" w:hAnsi="Arial" w:cs="Arial"/>
          <w:sz w:val="18"/>
          <w:szCs w:val="18"/>
          <w:lang w:eastAsia="cs-CZ"/>
        </w:rPr>
        <w:t>Zz</w:t>
      </w:r>
      <w:proofErr w:type="spellEnd"/>
      <w:r w:rsidRPr="00C94CA2">
        <w:rPr>
          <w:rFonts w:ascii="Arial" w:hAnsi="Arial" w:cs="Arial"/>
          <w:sz w:val="18"/>
          <w:szCs w:val="18"/>
          <w:lang w:eastAsia="cs-CZ"/>
        </w:rPr>
        <w:t>.) vypracovaná oprávnenou osobou v 2 vyhotoveniach – dokumentácia skutočného vyhotovenia stavby – v</w:t>
      </w:r>
      <w:r w:rsidR="002B2735" w:rsidRPr="00C94CA2">
        <w:rPr>
          <w:rFonts w:ascii="Arial" w:hAnsi="Arial" w:cs="Arial"/>
          <w:sz w:val="18"/>
          <w:szCs w:val="18"/>
          <w:lang w:eastAsia="cs-CZ"/>
        </w:rPr>
        <w:t xml:space="preserve"> min. </w:t>
      </w:r>
      <w:r w:rsidRPr="00C94CA2">
        <w:rPr>
          <w:rFonts w:ascii="Arial" w:hAnsi="Arial" w:cs="Arial"/>
          <w:sz w:val="18"/>
          <w:szCs w:val="18"/>
          <w:lang w:eastAsia="cs-CZ"/>
        </w:rPr>
        <w:t>rozsahu:</w:t>
      </w:r>
    </w:p>
    <w:p w14:paraId="0E7CA7B4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sprievodná správa, </w:t>
      </w:r>
    </w:p>
    <w:p w14:paraId="5F3A62F4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súhrnná technická správa,</w:t>
      </w:r>
    </w:p>
    <w:p w14:paraId="5DF31E2E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požiarno-bezpečnostné riešenie podľa osobitných predpisov,</w:t>
      </w:r>
      <w:r w:rsidRPr="00C94CA2">
        <w:rPr>
          <w:rFonts w:ascii="Arial" w:hAnsi="Arial" w:cs="Arial"/>
          <w:sz w:val="18"/>
          <w:szCs w:val="18"/>
          <w:highlight w:val="yellow"/>
          <w:lang w:eastAsia="cs-CZ"/>
        </w:rPr>
        <w:t xml:space="preserve"> </w:t>
      </w:r>
    </w:p>
    <w:p w14:paraId="52D9A7FF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celková situácia stavby (zastavovací plán) v mierke spravidla  1:200 až 1:500 s vyznačením: hraníc pozemkov a ich parcelných čísel podľa katastra nehnuteľností vrátane susedných pozemkov a jestvujúcich stavieb na nich, podzemných sietí a zariadení technického vybavenia, návrhu prípojok na dopravné a technické vybavenie územia, </w:t>
      </w:r>
    </w:p>
    <w:p w14:paraId="030EC0F3" w14:textId="77777777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stavebné výkresy stavby (predovšetkým pôdorysy, rezy a pohľady (v mierke spravidla 1:100) obsahujúce jednotlivé druhy konštrukcií a častí stavby (napr. základy, nosné konštrukcie, schodištia, obvodový plášť, strešné konštrukcie, komíny), polohové a výškové usporiadanie stavby a všetkých jej priestorov s presným vyznačením funkčného určenia, schematické vyznačenie vnútorných rozvodov a inštalácií (napr. zdravo technické vrátane požiarneho vodovodu, silnoprúdové, slaboprúdové, plynové, teplovodné), technické zariadenia (napr. kotolne a výťahy), úpravy a riešenia predpísané na osobitné zabezpečenie stavieb z hľadiska civilnej ochrany, požiarnej ochrany a z hľadiska splnenia základných požiadaviek na stavby,</w:t>
      </w:r>
    </w:p>
    <w:p w14:paraId="680CDF8D" w14:textId="31B2A11C" w:rsidR="009246BB" w:rsidRPr="00C94CA2" w:rsidRDefault="009246BB" w:rsidP="009246BB">
      <w:pPr>
        <w:numPr>
          <w:ilvl w:val="0"/>
          <w:numId w:val="6"/>
        </w:numPr>
        <w:suppressAutoHyphens w:val="0"/>
        <w:spacing w:after="0" w:line="240" w:lineRule="auto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statické posúdenie stavby, ktoré preukazuje mechanick</w:t>
      </w:r>
      <w:r w:rsidR="001C3406">
        <w:rPr>
          <w:rFonts w:ascii="Arial" w:hAnsi="Arial" w:cs="Arial"/>
          <w:sz w:val="18"/>
          <w:szCs w:val="18"/>
          <w:lang w:eastAsia="cs-CZ"/>
        </w:rPr>
        <w:t xml:space="preserve">ú odolnosť a stabilitu nosnej  </w:t>
      </w:r>
      <w:r w:rsidRPr="00C94CA2">
        <w:rPr>
          <w:rFonts w:ascii="Arial" w:hAnsi="Arial" w:cs="Arial"/>
          <w:sz w:val="18"/>
          <w:szCs w:val="18"/>
          <w:lang w:eastAsia="cs-CZ"/>
        </w:rPr>
        <w:t>konštrukcie,</w:t>
      </w:r>
    </w:p>
    <w:p w14:paraId="50E903AF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Doklad oprávnenej osoby na projektovanie – osvedčenie podľa osobitného predpisu alebo doklad o odbornej o príslušnom odbornom vzdelaní v súlade s </w:t>
      </w:r>
      <w:proofErr w:type="spellStart"/>
      <w:r w:rsidRPr="00C94CA2">
        <w:rPr>
          <w:rFonts w:ascii="Arial" w:hAnsi="Arial" w:cs="Arial"/>
          <w:sz w:val="18"/>
          <w:szCs w:val="18"/>
          <w:lang w:eastAsia="cs-CZ"/>
        </w:rPr>
        <w:t>ust</w:t>
      </w:r>
      <w:proofErr w:type="spellEnd"/>
      <w:r w:rsidRPr="00C94CA2">
        <w:rPr>
          <w:rFonts w:ascii="Arial" w:hAnsi="Arial" w:cs="Arial"/>
          <w:sz w:val="18"/>
          <w:szCs w:val="18"/>
          <w:lang w:eastAsia="cs-CZ"/>
        </w:rPr>
        <w:t xml:space="preserve">. stavebného zákona </w:t>
      </w:r>
    </w:p>
    <w:p w14:paraId="163F2ACA" w14:textId="77777777" w:rsidR="009246BB" w:rsidRPr="00C94CA2" w:rsidRDefault="009246BB" w:rsidP="009246BB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Energetický certifikát – ak sa uplatňuje </w:t>
      </w:r>
    </w:p>
    <w:p w14:paraId="5A55A696" w14:textId="5FB24131" w:rsidR="009246BB" w:rsidRPr="00C94CA2" w:rsidRDefault="00192099" w:rsidP="0056558D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D</w:t>
      </w:r>
      <w:r w:rsidR="009246BB" w:rsidRPr="00C94CA2">
        <w:rPr>
          <w:rFonts w:ascii="Arial" w:hAnsi="Arial" w:cs="Arial"/>
          <w:sz w:val="18"/>
          <w:szCs w:val="18"/>
          <w:lang w:eastAsia="sk-SK"/>
        </w:rPr>
        <w:t>oklady o výsledkoch predpísaných skúšok a meraní a o s</w:t>
      </w:r>
      <w:bookmarkStart w:id="0" w:name="_GoBack"/>
      <w:bookmarkEnd w:id="0"/>
      <w:r w:rsidR="009246BB" w:rsidRPr="00C94CA2">
        <w:rPr>
          <w:rFonts w:ascii="Arial" w:hAnsi="Arial" w:cs="Arial"/>
          <w:sz w:val="18"/>
          <w:szCs w:val="18"/>
          <w:lang w:eastAsia="sk-SK"/>
        </w:rPr>
        <w:t xml:space="preserve">pôsobilosti prevádzkových zariadení na plynulú a bezpečnú prevádzku, </w:t>
      </w:r>
    </w:p>
    <w:p w14:paraId="0715FD3D" w14:textId="1F63F4FC" w:rsidR="0056558D" w:rsidRPr="00C94CA2" w:rsidRDefault="00192099" w:rsidP="0056558D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D</w:t>
      </w:r>
      <w:r w:rsidR="0056558D" w:rsidRPr="00C94CA2">
        <w:rPr>
          <w:rFonts w:ascii="Arial" w:hAnsi="Arial" w:cs="Arial"/>
          <w:sz w:val="18"/>
          <w:szCs w:val="18"/>
          <w:lang w:eastAsia="cs-CZ"/>
        </w:rPr>
        <w:t>oklady o overení požadovaných vlastností výrobkov (certifikáty – materiály a výrobky  použité pre obvodové steny , základy, izolácie, strecha, okná a dvere, vnútorné omietky, kotol, krb, ohrievač)</w:t>
      </w:r>
    </w:p>
    <w:p w14:paraId="409DEAFE" w14:textId="4FD4AB3B" w:rsidR="0056558D" w:rsidRPr="00C94CA2" w:rsidRDefault="00192099" w:rsidP="0056558D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D</w:t>
      </w:r>
      <w:r w:rsidR="0056558D" w:rsidRPr="00C94CA2">
        <w:rPr>
          <w:rFonts w:ascii="Arial" w:hAnsi="Arial" w:cs="Arial"/>
          <w:sz w:val="18"/>
          <w:szCs w:val="18"/>
          <w:lang w:eastAsia="cs-CZ"/>
        </w:rPr>
        <w:t xml:space="preserve">oklady o likvidácii odpadu vzniknutého počas uskutočňovania stavby (doklady o uložení odpadu u oprávnenej osoby), </w:t>
      </w:r>
    </w:p>
    <w:p w14:paraId="0AD308B3" w14:textId="70273736" w:rsidR="00192099" w:rsidRPr="00C94CA2" w:rsidRDefault="00192099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36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Vyhlásenie stavebného dozoru (v prípade uskutočnenia stavby svojpomocne) o akosti a kvalite realizovaných prác </w:t>
      </w:r>
    </w:p>
    <w:p w14:paraId="5D017F6F" w14:textId="1B66197D" w:rsidR="00192099" w:rsidRPr="00C94CA2" w:rsidRDefault="00192099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36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Zápis o odovzdaní a prevzatí stavby (v prípade  uskutočnenia stavby dodávateľsky) </w:t>
      </w:r>
    </w:p>
    <w:p w14:paraId="1D82BF4F" w14:textId="58BA2224" w:rsidR="00192099" w:rsidRPr="00C94CA2" w:rsidRDefault="00192099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36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Vyhlásenie zhotoviteľa, že stavba je bez </w:t>
      </w:r>
      <w:proofErr w:type="spellStart"/>
      <w:r w:rsidRPr="00C94CA2">
        <w:rPr>
          <w:rFonts w:ascii="Arial" w:hAnsi="Arial" w:cs="Arial"/>
          <w:sz w:val="18"/>
          <w:szCs w:val="18"/>
          <w:lang w:eastAsia="cs-CZ"/>
        </w:rPr>
        <w:t>závad</w:t>
      </w:r>
      <w:proofErr w:type="spellEnd"/>
      <w:r w:rsidRPr="00C94CA2">
        <w:rPr>
          <w:rFonts w:ascii="Arial" w:hAnsi="Arial" w:cs="Arial"/>
          <w:sz w:val="18"/>
          <w:szCs w:val="18"/>
          <w:lang w:eastAsia="cs-CZ"/>
        </w:rPr>
        <w:t xml:space="preserve">, ktoré bránia jej užívaniu,  </w:t>
      </w:r>
    </w:p>
    <w:p w14:paraId="0FD4D38F" w14:textId="10A2B4E3" w:rsidR="002B2735" w:rsidRPr="00C94CA2" w:rsidRDefault="002B2735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36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Stavebný denník </w:t>
      </w:r>
    </w:p>
    <w:p w14:paraId="14036D2F" w14:textId="77777777" w:rsidR="003C308D" w:rsidRPr="00C94CA2" w:rsidRDefault="00192099" w:rsidP="00192099">
      <w:pPr>
        <w:widowControl w:val="0"/>
        <w:numPr>
          <w:ilvl w:val="0"/>
          <w:numId w:val="5"/>
        </w:numPr>
        <w:suppressAutoHyphens w:val="0"/>
        <w:spacing w:after="0" w:line="240" w:lineRule="auto"/>
        <w:ind w:left="567" w:hanging="425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 xml:space="preserve">Rozhodnutia, stanoviská, vyjadrenia, súhlasy, posúdenia alebo iné opatrenia dotknutých orgánov štátnej správy </w:t>
      </w:r>
    </w:p>
    <w:p w14:paraId="1AE9DA8A" w14:textId="270BA2D3" w:rsidR="003C308D" w:rsidRPr="00C94CA2" w:rsidRDefault="003C308D" w:rsidP="003C308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</w:r>
      <w:r w:rsidR="000561BA" w:rsidRPr="00C94CA2">
        <w:rPr>
          <w:rFonts w:ascii="Arial" w:hAnsi="Arial" w:cs="Arial"/>
          <w:sz w:val="18"/>
          <w:szCs w:val="18"/>
          <w:lang w:eastAsia="cs-CZ"/>
        </w:rPr>
        <w:t xml:space="preserve">rozhodnutia </w:t>
      </w:r>
      <w:r w:rsidRPr="00C94CA2">
        <w:rPr>
          <w:rFonts w:ascii="Arial" w:hAnsi="Arial" w:cs="Arial"/>
          <w:sz w:val="18"/>
          <w:szCs w:val="18"/>
          <w:lang w:eastAsia="cs-CZ"/>
        </w:rPr>
        <w:t>(vodné stavby, dopravné stavby)</w:t>
      </w:r>
    </w:p>
    <w:p w14:paraId="1871A106" w14:textId="77777777" w:rsidR="003C308D" w:rsidRDefault="003C308D" w:rsidP="003C308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  <w:t>súhlas na prevádzku zdroja znečisťovania ovzdušia</w:t>
      </w:r>
    </w:p>
    <w:p w14:paraId="2CDB7827" w14:textId="5E7AC0C0" w:rsid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stanovisko – Okresný úrad –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SoŽP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 (OH, SVS,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OPaK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>, OO)</w:t>
      </w:r>
    </w:p>
    <w:p w14:paraId="264160DD" w14:textId="2404A3F2" w:rsid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stanovisko - Slovenský pozemkový fond</w:t>
      </w:r>
    </w:p>
    <w:p w14:paraId="352DD354" w14:textId="13ECA6EB" w:rsid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rozhodnutie, stanovisko Okresný úrad Michalovce – odbor pozemkový a lesný</w:t>
      </w:r>
    </w:p>
    <w:p w14:paraId="617CE4CE" w14:textId="59BAD169" w:rsid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stanovisko - Slovenský vodohospodársky podnik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šp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 </w:t>
      </w:r>
    </w:p>
    <w:p w14:paraId="5C58DD56" w14:textId="6F009FFA" w:rsid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stanovisko - Lesy SR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šp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 </w:t>
      </w:r>
    </w:p>
    <w:p w14:paraId="496B4E01" w14:textId="06063D2C" w:rsid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stanovisko - Krajský pamiatkový úrad </w:t>
      </w:r>
    </w:p>
    <w:p w14:paraId="6E55E708" w14:textId="3865847F" w:rsidR="001C3406" w:rsidRPr="001C3406" w:rsidRDefault="001C3406" w:rsidP="001C3406">
      <w:pPr>
        <w:pStyle w:val="Odsekzoznamu"/>
        <w:widowControl w:val="0"/>
        <w:numPr>
          <w:ilvl w:val="0"/>
          <w:numId w:val="13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stanovisko  - Obvodný banský úrad </w:t>
      </w:r>
    </w:p>
    <w:p w14:paraId="5A3B2231" w14:textId="70A53DEC" w:rsidR="003C308D" w:rsidRPr="00C94CA2" w:rsidRDefault="003C308D" w:rsidP="003C308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</w:r>
      <w:r w:rsidR="001C3406">
        <w:rPr>
          <w:rFonts w:ascii="Arial" w:hAnsi="Arial" w:cs="Arial"/>
          <w:sz w:val="18"/>
          <w:szCs w:val="18"/>
          <w:lang w:eastAsia="cs-CZ"/>
        </w:rPr>
        <w:t xml:space="preserve">stanovisko </w:t>
      </w:r>
      <w:r w:rsidRPr="00C94CA2">
        <w:rPr>
          <w:rFonts w:ascii="Arial" w:hAnsi="Arial" w:cs="Arial"/>
          <w:sz w:val="18"/>
          <w:szCs w:val="18"/>
          <w:lang w:eastAsia="cs-CZ"/>
        </w:rPr>
        <w:t xml:space="preserve"> - Regionálny úrad verejného zdravotníctva</w:t>
      </w:r>
    </w:p>
    <w:p w14:paraId="53A711F1" w14:textId="6982BD68" w:rsidR="003C308D" w:rsidRPr="00C94CA2" w:rsidRDefault="00117DE0" w:rsidP="003C308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•</w:t>
      </w:r>
      <w:r w:rsidR="003C308D" w:rsidRPr="00C94CA2">
        <w:rPr>
          <w:rFonts w:ascii="Arial" w:hAnsi="Arial" w:cs="Arial"/>
          <w:sz w:val="18"/>
          <w:szCs w:val="18"/>
          <w:lang w:eastAsia="cs-CZ"/>
        </w:rPr>
        <w:tab/>
      </w:r>
      <w:r w:rsidR="001C3406">
        <w:rPr>
          <w:rFonts w:ascii="Arial" w:hAnsi="Arial" w:cs="Arial"/>
          <w:sz w:val="18"/>
          <w:szCs w:val="18"/>
          <w:lang w:eastAsia="cs-CZ"/>
        </w:rPr>
        <w:t xml:space="preserve">stanovisko - </w:t>
      </w:r>
      <w:r w:rsidR="003C308D" w:rsidRPr="00C94CA2">
        <w:rPr>
          <w:rFonts w:ascii="Arial" w:hAnsi="Arial" w:cs="Arial"/>
          <w:sz w:val="18"/>
          <w:szCs w:val="18"/>
          <w:lang w:eastAsia="cs-CZ"/>
        </w:rPr>
        <w:t xml:space="preserve"> OR HaZZ </w:t>
      </w:r>
    </w:p>
    <w:p w14:paraId="4B682C1B" w14:textId="7581CB96" w:rsidR="003C308D" w:rsidRDefault="003C308D" w:rsidP="003C308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</w:r>
      <w:r w:rsidR="001C3406">
        <w:rPr>
          <w:rFonts w:ascii="Arial" w:hAnsi="Arial" w:cs="Arial"/>
          <w:sz w:val="18"/>
          <w:szCs w:val="18"/>
          <w:lang w:eastAsia="cs-CZ"/>
        </w:rPr>
        <w:t xml:space="preserve">stanovisko -  </w:t>
      </w:r>
      <w:r w:rsidRPr="00C94CA2">
        <w:rPr>
          <w:rFonts w:ascii="Arial" w:hAnsi="Arial" w:cs="Arial"/>
          <w:sz w:val="18"/>
          <w:szCs w:val="18"/>
          <w:lang w:eastAsia="cs-CZ"/>
        </w:rPr>
        <w:t>Inšpektorát práce</w:t>
      </w:r>
    </w:p>
    <w:p w14:paraId="41EC01A8" w14:textId="5106AFB4" w:rsidR="001C3406" w:rsidRDefault="001C3406" w:rsidP="001C3406">
      <w:pPr>
        <w:pStyle w:val="Odsekzoznamu"/>
        <w:widowControl w:val="0"/>
        <w:numPr>
          <w:ilvl w:val="0"/>
          <w:numId w:val="14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stanovisko – Okresný úrad Michalovce – cestný správny orgán, Okresný úrad Košice – cestný správny orgán, príslušná obec – cestný správny orgán</w:t>
      </w:r>
    </w:p>
    <w:p w14:paraId="506F185E" w14:textId="5530E642" w:rsidR="001C3406" w:rsidRDefault="001C3406" w:rsidP="001C3406">
      <w:pPr>
        <w:pStyle w:val="Odsekzoznamu"/>
        <w:widowControl w:val="0"/>
        <w:numPr>
          <w:ilvl w:val="0"/>
          <w:numId w:val="14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stanovisko – KSK</w:t>
      </w:r>
    </w:p>
    <w:p w14:paraId="088F7944" w14:textId="4FFE4898" w:rsidR="001C3406" w:rsidRPr="001C3406" w:rsidRDefault="001C3406" w:rsidP="001C3406">
      <w:pPr>
        <w:pStyle w:val="Odsekzoznamu"/>
        <w:widowControl w:val="0"/>
        <w:numPr>
          <w:ilvl w:val="0"/>
          <w:numId w:val="14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>stanovisko SC KSK, SCS</w:t>
      </w:r>
    </w:p>
    <w:p w14:paraId="7670F4AD" w14:textId="77777777" w:rsidR="003C308D" w:rsidRDefault="003C308D" w:rsidP="003C308D">
      <w:pPr>
        <w:widowControl w:val="0"/>
        <w:suppressAutoHyphens w:val="0"/>
        <w:spacing w:after="0" w:line="240" w:lineRule="auto"/>
        <w:ind w:left="567"/>
        <w:jc w:val="both"/>
        <w:rPr>
          <w:rFonts w:ascii="Arial" w:hAnsi="Arial" w:cs="Arial"/>
          <w:sz w:val="18"/>
          <w:szCs w:val="18"/>
          <w:lang w:eastAsia="cs-CZ"/>
        </w:rPr>
      </w:pPr>
      <w:r w:rsidRPr="00C94CA2">
        <w:rPr>
          <w:rFonts w:ascii="Arial" w:hAnsi="Arial" w:cs="Arial"/>
          <w:sz w:val="18"/>
          <w:szCs w:val="18"/>
          <w:lang w:eastAsia="cs-CZ"/>
        </w:rPr>
        <w:t>•</w:t>
      </w:r>
      <w:r w:rsidRPr="00C94CA2">
        <w:rPr>
          <w:rFonts w:ascii="Arial" w:hAnsi="Arial" w:cs="Arial"/>
          <w:sz w:val="18"/>
          <w:szCs w:val="18"/>
          <w:lang w:eastAsia="cs-CZ"/>
        </w:rPr>
        <w:tab/>
        <w:t xml:space="preserve">osvedčenie o prvej skúške – vyhradené </w:t>
      </w:r>
      <w:proofErr w:type="spellStart"/>
      <w:r w:rsidRPr="00C94CA2">
        <w:rPr>
          <w:rFonts w:ascii="Arial" w:hAnsi="Arial" w:cs="Arial"/>
          <w:sz w:val="18"/>
          <w:szCs w:val="18"/>
          <w:lang w:eastAsia="cs-CZ"/>
        </w:rPr>
        <w:t>tech</w:t>
      </w:r>
      <w:proofErr w:type="spellEnd"/>
      <w:r w:rsidRPr="00C94CA2">
        <w:rPr>
          <w:rFonts w:ascii="Arial" w:hAnsi="Arial" w:cs="Arial"/>
          <w:sz w:val="18"/>
          <w:szCs w:val="18"/>
          <w:lang w:eastAsia="cs-CZ"/>
        </w:rPr>
        <w:t>. zariadenia</w:t>
      </w:r>
    </w:p>
    <w:p w14:paraId="71F30DA6" w14:textId="57A23CC9" w:rsidR="00082832" w:rsidRPr="00082832" w:rsidRDefault="00082832" w:rsidP="00082832">
      <w:pPr>
        <w:pStyle w:val="Odsekzoznamu"/>
        <w:widowControl w:val="0"/>
        <w:numPr>
          <w:ilvl w:val="0"/>
          <w:numId w:val="15"/>
        </w:numPr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sz w:val="18"/>
          <w:szCs w:val="18"/>
          <w:lang w:eastAsia="cs-CZ"/>
        </w:rPr>
      </w:pPr>
      <w:r>
        <w:rPr>
          <w:rFonts w:ascii="Arial" w:hAnsi="Arial" w:cs="Arial"/>
          <w:sz w:val="18"/>
          <w:szCs w:val="18"/>
          <w:lang w:eastAsia="cs-CZ"/>
        </w:rPr>
        <w:t xml:space="preserve">vyjadrenie správcov podzemných sietí (VVS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., VSD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>., SPP –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dsitribúcia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., správcovia tel. sietí: Slovak Telekom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., Orange Slovensko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a.s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., UPC </w:t>
      </w:r>
      <w:proofErr w:type="spellStart"/>
      <w:r>
        <w:rPr>
          <w:rFonts w:ascii="Arial" w:hAnsi="Arial" w:cs="Arial"/>
          <w:sz w:val="18"/>
          <w:szCs w:val="18"/>
          <w:lang w:eastAsia="cs-CZ"/>
        </w:rPr>
        <w:t>Broadband</w:t>
      </w:r>
      <w:proofErr w:type="spellEnd"/>
      <w:r>
        <w:rPr>
          <w:rFonts w:ascii="Arial" w:hAnsi="Arial" w:cs="Arial"/>
          <w:sz w:val="18"/>
          <w:szCs w:val="18"/>
          <w:lang w:eastAsia="cs-CZ"/>
        </w:rPr>
        <w:t xml:space="preserve"> Slovakia s.r.o.</w:t>
      </w:r>
    </w:p>
    <w:p w14:paraId="58F4D901" w14:textId="3EC20C45" w:rsidR="009246BB" w:rsidRPr="00C94CA2" w:rsidRDefault="0056558D" w:rsidP="00192099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tLeast"/>
        <w:ind w:left="567" w:hanging="425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bCs/>
          <w:sz w:val="18"/>
          <w:szCs w:val="18"/>
          <w:lang w:eastAsia="sk-SK"/>
        </w:rPr>
        <w:t>I</w:t>
      </w:r>
      <w:r w:rsidR="009246BB" w:rsidRPr="00C94CA2">
        <w:rPr>
          <w:rFonts w:ascii="Arial" w:hAnsi="Arial" w:cs="Arial"/>
          <w:bCs/>
          <w:sz w:val="18"/>
          <w:szCs w:val="18"/>
          <w:lang w:eastAsia="sk-SK"/>
        </w:rPr>
        <w:t>né náležitosti</w:t>
      </w:r>
      <w:r w:rsidR="009246BB" w:rsidRPr="00C94CA2">
        <w:rPr>
          <w:rFonts w:ascii="Arial" w:hAnsi="Arial" w:cs="Arial"/>
          <w:sz w:val="18"/>
          <w:szCs w:val="18"/>
          <w:lang w:eastAsia="sk-SK"/>
        </w:rPr>
        <w:t xml:space="preserve"> – môžu vyplynúť z miestnych podmienok, zo špecifík stavby, z druhu stavby a pod.</w:t>
      </w:r>
    </w:p>
    <w:p w14:paraId="626805DD" w14:textId="615DCD2B" w:rsidR="00796277" w:rsidRPr="00C94CA2" w:rsidRDefault="0056558D" w:rsidP="00192099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tLeast"/>
        <w:ind w:left="567" w:hanging="425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color w:val="000000"/>
          <w:sz w:val="18"/>
          <w:szCs w:val="18"/>
          <w:lang w:eastAsia="sk-SK"/>
        </w:rPr>
        <w:lastRenderedPageBreak/>
        <w:t>D</w:t>
      </w:r>
      <w:r w:rsidR="00796277"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oklad o zaplatení správneho poplatku podľa zákona č. 145/1995 </w:t>
      </w:r>
      <w:proofErr w:type="spellStart"/>
      <w:r w:rsidR="00796277" w:rsidRPr="00C94CA2">
        <w:rPr>
          <w:rFonts w:ascii="Arial" w:hAnsi="Arial" w:cs="Arial"/>
          <w:color w:val="000000"/>
          <w:sz w:val="18"/>
          <w:szCs w:val="18"/>
          <w:lang w:eastAsia="sk-SK"/>
        </w:rPr>
        <w:t>Z.z</w:t>
      </w:r>
      <w:proofErr w:type="spellEnd"/>
      <w:r w:rsidR="00796277"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. o správnych poplatkoch v zn. n. p.: </w:t>
      </w:r>
    </w:p>
    <w:p w14:paraId="10B2EECB" w14:textId="3ACC2EEB" w:rsidR="000E1F62" w:rsidRPr="00C94CA2" w:rsidRDefault="00796277" w:rsidP="00192099">
      <w:pPr>
        <w:spacing w:after="0"/>
        <w:ind w:left="567" w:hanging="425"/>
        <w:rPr>
          <w:rFonts w:ascii="Arial" w:hAnsi="Arial" w:cs="Arial"/>
          <w:color w:val="000000"/>
          <w:sz w:val="18"/>
          <w:szCs w:val="18"/>
          <w:lang w:eastAsia="sk-SK"/>
        </w:rPr>
      </w:pPr>
      <w:r w:rsidRPr="00C94CA2">
        <w:rPr>
          <w:rFonts w:ascii="Arial" w:hAnsi="Arial" w:cs="Arial"/>
          <w:color w:val="000000"/>
          <w:sz w:val="18"/>
          <w:szCs w:val="18"/>
          <w:lang w:eastAsia="sk-SK"/>
        </w:rPr>
        <w:tab/>
      </w:r>
      <w:r w:rsidR="004541C5" w:rsidRPr="00C94CA2">
        <w:rPr>
          <w:rFonts w:ascii="Arial" w:hAnsi="Arial" w:cs="Arial"/>
          <w:color w:val="000000"/>
          <w:sz w:val="18"/>
          <w:szCs w:val="18"/>
          <w:lang w:eastAsia="sk-SK"/>
        </w:rPr>
        <w:t>Položka 61:</w:t>
      </w:r>
      <w:r w:rsidR="004541C5" w:rsidRPr="00C94CA2">
        <w:rPr>
          <w:rFonts w:ascii="Arial" w:hAnsi="Arial" w:cs="Arial"/>
          <w:color w:val="000000"/>
          <w:sz w:val="18"/>
          <w:szCs w:val="18"/>
          <w:lang w:eastAsia="sk-SK"/>
        </w:rPr>
        <w:br/>
      </w:r>
      <w:r w:rsidR="0021401D" w:rsidRPr="00C94CA2">
        <w:rPr>
          <w:rFonts w:ascii="Arial" w:hAnsi="Arial" w:cs="Arial"/>
          <w:color w:val="000000"/>
          <w:sz w:val="18"/>
          <w:szCs w:val="18"/>
          <w:lang w:eastAsia="sk-SK"/>
        </w:rPr>
        <w:t>trojnásobok sadzby ustanovenej v položke</w:t>
      </w:r>
      <w:r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 60 Žiadosť o stavebné povolenie ... písm. …… vo výške </w:t>
      </w:r>
      <w:r w:rsidR="0021401D"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3 x </w:t>
      </w:r>
      <w:r w:rsidRPr="00C94CA2">
        <w:rPr>
          <w:rFonts w:ascii="Arial" w:hAnsi="Arial" w:cs="Arial"/>
          <w:color w:val="000000"/>
          <w:sz w:val="18"/>
          <w:szCs w:val="18"/>
          <w:lang w:eastAsia="sk-SK"/>
        </w:rPr>
        <w:t xml:space="preserve">……  € </w:t>
      </w:r>
      <w:r w:rsidR="0021401D" w:rsidRPr="00C94CA2">
        <w:rPr>
          <w:rFonts w:ascii="Arial" w:hAnsi="Arial" w:cs="Arial"/>
          <w:color w:val="000000"/>
          <w:sz w:val="18"/>
          <w:szCs w:val="18"/>
          <w:lang w:eastAsia="sk-SK"/>
        </w:rPr>
        <w:t>=  …………  €</w:t>
      </w:r>
    </w:p>
    <w:p w14:paraId="4E7FB40C" w14:textId="77777777" w:rsidR="002B2735" w:rsidRPr="00C94CA2" w:rsidRDefault="002B2735" w:rsidP="002B27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</w:p>
    <w:p w14:paraId="56E53F98" w14:textId="5119E8A9" w:rsidR="002B2735" w:rsidRPr="00C94CA2" w:rsidRDefault="002B2735" w:rsidP="002B27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Doklady o výsledkoch predpísaných skúšok a meraní a o spôsobilosti prevádzkových zariadení na plynulú a bezpečnú prevádzku:  </w:t>
      </w:r>
    </w:p>
    <w:p w14:paraId="33C58BB4" w14:textId="77777777" w:rsidR="002B2735" w:rsidRPr="00C94CA2" w:rsidRDefault="002B2735" w:rsidP="002B2735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elektrická energia: </w:t>
      </w:r>
    </w:p>
    <w:p w14:paraId="3C8D37EE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zmluva o dodávke el. energie, </w:t>
      </w:r>
    </w:p>
    <w:p w14:paraId="10A78081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montážny list meradla </w:t>
      </w:r>
    </w:p>
    <w:p w14:paraId="04F97C94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východisková správa –  odborné prehliadky a odborné skúšky  - el. prípojka, vnútorná elektroinštalácia a el.  zariadení (vr. podlahové kúrenie elektrické), bleskozvod, </w:t>
      </w:r>
    </w:p>
    <w:p w14:paraId="722CF794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atest elektrorozvádzača </w:t>
      </w:r>
    </w:p>
    <w:p w14:paraId="4222E359" w14:textId="77777777" w:rsidR="002B2735" w:rsidRPr="00C94CA2" w:rsidRDefault="002B2735" w:rsidP="002B2735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>zdravotechnika:</w:t>
      </w:r>
    </w:p>
    <w:p w14:paraId="4F78AD77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 zmluva o dodávke vody a odvádzaní odpadových vôd</w:t>
      </w:r>
    </w:p>
    <w:p w14:paraId="63A389CA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 montážny list meradla (dodávka vody), </w:t>
      </w:r>
    </w:p>
    <w:p w14:paraId="1471307F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tlaková skúška vody, </w:t>
      </w:r>
    </w:p>
    <w:p w14:paraId="555E289D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 tlaková skúška ústredného kúrenia, </w:t>
      </w:r>
    </w:p>
    <w:p w14:paraId="1848FCE2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 funkčná  skúška kanalizácie</w:t>
      </w:r>
    </w:p>
    <w:p w14:paraId="431A2884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skúška nepriepustnosti žumpy vr. certifikát žumpy, </w:t>
      </w:r>
    </w:p>
    <w:p w14:paraId="5D91358E" w14:textId="77777777" w:rsidR="002B2735" w:rsidRPr="00C94CA2" w:rsidRDefault="002B2735" w:rsidP="002B2735">
      <w:pPr>
        <w:numPr>
          <w:ilvl w:val="1"/>
          <w:numId w:val="12"/>
        </w:numPr>
        <w:suppressAutoHyphens w:val="0"/>
        <w:spacing w:after="0" w:line="240" w:lineRule="auto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 zmluva na vývoz a likvidáciu splaškov zo žumpy s oprávnenou osobou na túto činnosť </w:t>
      </w:r>
    </w:p>
    <w:p w14:paraId="26C06E1E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skúška – laboratórna skúška – vhodnosť vody  v studni pre účely pitnej vody </w:t>
      </w:r>
    </w:p>
    <w:p w14:paraId="3F4D2D18" w14:textId="77777777" w:rsidR="002B2735" w:rsidRPr="00C94CA2" w:rsidRDefault="002B2735" w:rsidP="002B2735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plyn: </w:t>
      </w:r>
    </w:p>
    <w:p w14:paraId="0EC7D467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 zmluva – potvrdenie o odbere plynu</w:t>
      </w:r>
    </w:p>
    <w:p w14:paraId="232C2F5D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> montážny list meradla</w:t>
      </w:r>
    </w:p>
    <w:p w14:paraId="7121C23F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osvedčenie o odbornej skúške (revízia) plynového zariadenia </w:t>
      </w:r>
    </w:p>
    <w:p w14:paraId="3725E552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správa o vykonaní odbornej skúšky plynového zariadenia – východisková skúška </w:t>
      </w:r>
    </w:p>
    <w:p w14:paraId="43DB4D23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zápis o tlakovej skúške odberného plynového zariadenia </w:t>
      </w:r>
    </w:p>
    <w:p w14:paraId="4F2B0318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Certifikát k plynovému kotlu, </w:t>
      </w:r>
    </w:p>
    <w:p w14:paraId="40227F38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zápis o tlakovej skúške vykurovacieho systému, </w:t>
      </w:r>
    </w:p>
    <w:p w14:paraId="06775679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zápis o vykurovacej skúške vykurovacieho systému,    </w:t>
      </w:r>
    </w:p>
    <w:p w14:paraId="2B3D0C3E" w14:textId="77777777" w:rsidR="002B2735" w:rsidRPr="00C94CA2" w:rsidRDefault="002B2735" w:rsidP="002B2735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zdroj znečisťovania ovzdušia: </w:t>
      </w:r>
    </w:p>
    <w:p w14:paraId="600B6769" w14:textId="77777777" w:rsidR="002B2735" w:rsidRPr="00C94CA2" w:rsidRDefault="002B2735" w:rsidP="002B2735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sz w:val="18"/>
          <w:szCs w:val="18"/>
          <w:lang w:eastAsia="sk-SK"/>
        </w:rPr>
        <w:t xml:space="preserve"> osvedčenie –preskúšanie  komína   </w:t>
      </w:r>
    </w:p>
    <w:p w14:paraId="6741484E" w14:textId="77777777" w:rsidR="002B2735" w:rsidRPr="00C94CA2" w:rsidRDefault="002B2735" w:rsidP="002B273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eastAsia="sk-SK"/>
        </w:rPr>
      </w:pPr>
      <w:r w:rsidRPr="00C94CA2">
        <w:rPr>
          <w:rFonts w:ascii="Arial" w:hAnsi="Arial" w:cs="Arial"/>
          <w:b/>
          <w:sz w:val="18"/>
          <w:szCs w:val="18"/>
          <w:lang w:eastAsia="sk-SK"/>
        </w:rPr>
        <w:t xml:space="preserve">Pozn.   </w:t>
      </w:r>
      <w:r w:rsidRPr="00C94CA2">
        <w:rPr>
          <w:rFonts w:ascii="Arial" w:hAnsi="Arial" w:cs="Arial"/>
          <w:sz w:val="18"/>
          <w:szCs w:val="18"/>
          <w:lang w:eastAsia="sk-SK"/>
        </w:rPr>
        <w:t xml:space="preserve">rozsah náležitostí a dokladov je uvedený len orientačne, ich presný rozsah  vyplynie zo špecifických podmienok stavby  </w:t>
      </w:r>
    </w:p>
    <w:p w14:paraId="6694C4FC" w14:textId="77777777" w:rsidR="0056558D" w:rsidRPr="00C94CA2" w:rsidRDefault="0056558D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455D3A2" w14:textId="77777777" w:rsidR="0056558D" w:rsidRPr="00C94CA2" w:rsidRDefault="0056558D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684D882" w14:textId="47872365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C94CA2">
        <w:rPr>
          <w:rFonts w:ascii="Arial" w:hAnsi="Arial" w:cs="Arial"/>
          <w:b/>
          <w:sz w:val="18"/>
          <w:szCs w:val="18"/>
        </w:rPr>
        <w:t>Údaje o ochrane osobných údajov</w:t>
      </w:r>
    </w:p>
    <w:p w14:paraId="6172DB27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>Právny základ: osobitný zákon</w:t>
      </w:r>
    </w:p>
    <w:p w14:paraId="0E4E3E9D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>Príjemcovia alebo kategórie príjemcov: Prevádzkovateľ – príslušný stavebný úrad</w:t>
      </w:r>
    </w:p>
    <w:p w14:paraId="6AC4BF89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>Prenos osobných údajov do tretej krajiny: EU</w:t>
      </w:r>
    </w:p>
    <w:p w14:paraId="18F4D4F2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>Doba uchovávania osobných údajov: podľa osobitného zákona a registratúrneho poriadku</w:t>
      </w:r>
    </w:p>
    <w:p w14:paraId="039A0A3B" w14:textId="77777777" w:rsidR="00750759" w:rsidRPr="00C94CA2" w:rsidRDefault="00750759" w:rsidP="00750759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94CA2">
        <w:rPr>
          <w:rFonts w:ascii="Arial" w:hAnsi="Arial" w:cs="Arial"/>
          <w:sz w:val="18"/>
          <w:szCs w:val="18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4630D213" w14:textId="31A3DDE8" w:rsidR="00F71876" w:rsidRPr="00C94CA2" w:rsidRDefault="00750759" w:rsidP="00750759">
      <w:pPr>
        <w:tabs>
          <w:tab w:val="left" w:pos="648"/>
          <w:tab w:val="left" w:pos="3075"/>
        </w:tabs>
        <w:rPr>
          <w:rFonts w:ascii="Arial" w:eastAsia="TimesNewRoman" w:hAnsi="Arial" w:cs="Arial"/>
          <w:sz w:val="18"/>
          <w:szCs w:val="18"/>
        </w:rPr>
      </w:pPr>
      <w:r w:rsidRPr="00C94CA2">
        <w:rPr>
          <w:rFonts w:ascii="Arial" w:eastAsia="TimesNewRoman" w:hAnsi="Arial" w:cs="Arial"/>
          <w:sz w:val="18"/>
          <w:szCs w:val="18"/>
        </w:rPr>
        <w:tab/>
      </w:r>
    </w:p>
    <w:sectPr w:rsidR="00F71876" w:rsidRPr="00C94CA2" w:rsidSect="0023511A">
      <w:footerReference w:type="default" r:id="rId8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A60E8" w14:textId="77777777" w:rsidR="00295A69" w:rsidRDefault="00295A69">
      <w:pPr>
        <w:spacing w:after="0" w:line="240" w:lineRule="auto"/>
      </w:pPr>
      <w:r>
        <w:separator/>
      </w:r>
    </w:p>
  </w:endnote>
  <w:endnote w:type="continuationSeparator" w:id="0">
    <w:p w14:paraId="5CF42553" w14:textId="77777777" w:rsidR="00295A69" w:rsidRDefault="0029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6259BBEB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F71876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F71876">
      <w:rPr>
        <w:rFonts w:ascii="Trebuchet MS" w:hAnsi="Trebuchet MS" w:cs="Trebuchet MS"/>
        <w:sz w:val="16"/>
        <w:szCs w:val="16"/>
      </w:rPr>
      <w:t>T-</w:t>
    </w:r>
    <w:r w:rsidR="001C3406">
      <w:rPr>
        <w:rFonts w:ascii="Trebuchet MS" w:hAnsi="Trebuchet MS" w:cs="Trebuchet MS"/>
        <w:sz w:val="16"/>
        <w:szCs w:val="16"/>
      </w:rPr>
      <w:t>15</w:t>
    </w:r>
    <w:r w:rsidR="00F71876"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>Žiadosť o</w:t>
    </w:r>
    <w:r w:rsidR="0021401D">
      <w:rPr>
        <w:rFonts w:ascii="Trebuchet MS" w:hAnsi="Trebuchet MS" w:cs="Trebuchet MS"/>
        <w:sz w:val="16"/>
        <w:szCs w:val="16"/>
      </w:rPr>
      <w:t xml:space="preserve"> dodatočné </w:t>
    </w:r>
    <w:r w:rsidR="009246BB">
      <w:rPr>
        <w:rFonts w:ascii="Trebuchet MS" w:hAnsi="Trebuchet MS" w:cs="Trebuchet MS"/>
        <w:sz w:val="16"/>
        <w:szCs w:val="16"/>
      </w:rPr>
      <w:t xml:space="preserve">povolenie stavby – dokončená stavba </w:t>
    </w:r>
    <w:r>
      <w:rPr>
        <w:rFonts w:ascii="Trebuchet MS" w:hAnsi="Trebuchet MS" w:cs="Trebuchet MS"/>
        <w:sz w:val="16"/>
        <w:szCs w:val="16"/>
      </w:rPr>
      <w:t xml:space="preserve">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861773">
      <w:rPr>
        <w:rFonts w:cs="Trebuchet MS"/>
        <w:noProof/>
        <w:sz w:val="16"/>
        <w:szCs w:val="16"/>
      </w:rPr>
      <w:t>5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861773">
      <w:rPr>
        <w:rStyle w:val="slostrany"/>
        <w:rFonts w:cs="Trebuchet MS"/>
        <w:noProof/>
        <w:sz w:val="16"/>
        <w:szCs w:val="16"/>
      </w:rPr>
      <w:t>5</w:t>
    </w:r>
    <w:r>
      <w:rPr>
        <w:rStyle w:val="slostrany"/>
        <w:rFonts w:cs="Trebuchet MS"/>
        <w:sz w:val="16"/>
        <w:szCs w:val="16"/>
      </w:rPr>
      <w:fldChar w:fldCharType="end"/>
    </w:r>
    <w:r w:rsidR="0021401D">
      <w:rPr>
        <w:rStyle w:val="slostrany"/>
        <w:rFonts w:cs="Trebuchet MS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0587F" w14:textId="77777777" w:rsidR="00295A69" w:rsidRDefault="00295A69">
      <w:pPr>
        <w:spacing w:after="0" w:line="240" w:lineRule="auto"/>
      </w:pPr>
      <w:r>
        <w:separator/>
      </w:r>
    </w:p>
  </w:footnote>
  <w:footnote w:type="continuationSeparator" w:id="0">
    <w:p w14:paraId="0F27E583" w14:textId="77777777" w:rsidR="00295A69" w:rsidRDefault="00295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5D9"/>
    <w:multiLevelType w:val="hybridMultilevel"/>
    <w:tmpl w:val="F9E0A4F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0E4065B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5F3299"/>
    <w:multiLevelType w:val="hybridMultilevel"/>
    <w:tmpl w:val="8C1EE11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C313B5"/>
    <w:multiLevelType w:val="hybridMultilevel"/>
    <w:tmpl w:val="5CE67D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BF38E8"/>
    <w:multiLevelType w:val="hybridMultilevel"/>
    <w:tmpl w:val="A13850E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1200E04"/>
    <w:multiLevelType w:val="hybridMultilevel"/>
    <w:tmpl w:val="DF2C34CE"/>
    <w:lvl w:ilvl="0" w:tplc="46302E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20C5FA8"/>
    <w:multiLevelType w:val="hybridMultilevel"/>
    <w:tmpl w:val="F9DC2776"/>
    <w:lvl w:ilvl="0" w:tplc="248C7A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2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26F62"/>
    <w:multiLevelType w:val="hybridMultilevel"/>
    <w:tmpl w:val="858CD8F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3"/>
    <w:lvlOverride w:ilvl="0">
      <w:startOverride w:val="1"/>
    </w:lvlOverride>
  </w:num>
  <w:num w:numId="12">
    <w:abstractNumId w:val="10"/>
  </w:num>
  <w:num w:numId="13">
    <w:abstractNumId w:val="5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54987"/>
    <w:rsid w:val="000561BA"/>
    <w:rsid w:val="00060628"/>
    <w:rsid w:val="00082832"/>
    <w:rsid w:val="000E1F62"/>
    <w:rsid w:val="000F6C26"/>
    <w:rsid w:val="00102BBE"/>
    <w:rsid w:val="00115502"/>
    <w:rsid w:val="00117DE0"/>
    <w:rsid w:val="00140518"/>
    <w:rsid w:val="00145E9E"/>
    <w:rsid w:val="00154689"/>
    <w:rsid w:val="00192099"/>
    <w:rsid w:val="001C3406"/>
    <w:rsid w:val="001E6E44"/>
    <w:rsid w:val="0021401D"/>
    <w:rsid w:val="0023511A"/>
    <w:rsid w:val="00295A69"/>
    <w:rsid w:val="002B2735"/>
    <w:rsid w:val="00320E06"/>
    <w:rsid w:val="003C308D"/>
    <w:rsid w:val="003F208B"/>
    <w:rsid w:val="00431B40"/>
    <w:rsid w:val="004541C5"/>
    <w:rsid w:val="0056558D"/>
    <w:rsid w:val="00573E1B"/>
    <w:rsid w:val="005A5292"/>
    <w:rsid w:val="005B7BD1"/>
    <w:rsid w:val="00650708"/>
    <w:rsid w:val="00691C95"/>
    <w:rsid w:val="006A3AE1"/>
    <w:rsid w:val="006A5C88"/>
    <w:rsid w:val="00703F80"/>
    <w:rsid w:val="00707062"/>
    <w:rsid w:val="00707F68"/>
    <w:rsid w:val="00716113"/>
    <w:rsid w:val="00743D38"/>
    <w:rsid w:val="00750759"/>
    <w:rsid w:val="00796277"/>
    <w:rsid w:val="007B0C2D"/>
    <w:rsid w:val="007B78E9"/>
    <w:rsid w:val="007D268D"/>
    <w:rsid w:val="008113DD"/>
    <w:rsid w:val="008205F1"/>
    <w:rsid w:val="00861773"/>
    <w:rsid w:val="008D590D"/>
    <w:rsid w:val="009246BB"/>
    <w:rsid w:val="00961A07"/>
    <w:rsid w:val="00A517FB"/>
    <w:rsid w:val="00A87854"/>
    <w:rsid w:val="00AD225E"/>
    <w:rsid w:val="00AD2263"/>
    <w:rsid w:val="00B105F1"/>
    <w:rsid w:val="00B15245"/>
    <w:rsid w:val="00B468C8"/>
    <w:rsid w:val="00B86F4D"/>
    <w:rsid w:val="00B93BF0"/>
    <w:rsid w:val="00C00DA6"/>
    <w:rsid w:val="00C13A67"/>
    <w:rsid w:val="00C758C8"/>
    <w:rsid w:val="00C87C40"/>
    <w:rsid w:val="00C94CA2"/>
    <w:rsid w:val="00CD4AF8"/>
    <w:rsid w:val="00CE6A4F"/>
    <w:rsid w:val="00D0667B"/>
    <w:rsid w:val="00DA5DCE"/>
    <w:rsid w:val="00E11B7F"/>
    <w:rsid w:val="00E13284"/>
    <w:rsid w:val="00E63852"/>
    <w:rsid w:val="00E76889"/>
    <w:rsid w:val="00E8156E"/>
    <w:rsid w:val="00F5246F"/>
    <w:rsid w:val="00F544AD"/>
    <w:rsid w:val="00F71876"/>
    <w:rsid w:val="00FE22D9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4CA2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table" w:styleId="Mriekatabuky">
    <w:name w:val="Table Grid"/>
    <w:basedOn w:val="Normlnatabuka"/>
    <w:uiPriority w:val="39"/>
    <w:rsid w:val="003C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D2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25E"/>
    <w:rPr>
      <w:rFonts w:ascii="Segoe UI" w:hAnsi="Segoe UI" w:cs="Segoe UI"/>
      <w:sz w:val="18"/>
      <w:szCs w:val="18"/>
      <w:lang w:eastAsia="ar-SA"/>
    </w:rPr>
  </w:style>
  <w:style w:type="paragraph" w:styleId="Bezriadkovania">
    <w:name w:val="No Spacing"/>
    <w:rsid w:val="00117DE0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6E4B-B687-4EB0-A740-C4678334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6</cp:revision>
  <cp:lastPrinted>2019-02-19T08:19:00Z</cp:lastPrinted>
  <dcterms:created xsi:type="dcterms:W3CDTF">2019-05-08T09:24:00Z</dcterms:created>
  <dcterms:modified xsi:type="dcterms:W3CDTF">2019-05-08T19:02:00Z</dcterms:modified>
</cp:coreProperties>
</file>